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A22C5" w14:textId="0E0773E7" w:rsidR="006F7B6C" w:rsidRPr="008C5071" w:rsidRDefault="00674FDA" w:rsidP="005B6696">
      <w:pPr>
        <w:spacing w:before="100" w:beforeAutospacing="1" w:after="100" w:afterAutospacing="1"/>
        <w:ind w:right="272"/>
        <w:jc w:val="left"/>
        <w:rPr>
          <w:rFonts w:ascii="Marianne" w:hAnsi="Marianne" w:cs="Arial"/>
          <w:b/>
        </w:rPr>
      </w:pPr>
      <w:r w:rsidRPr="008C5071">
        <w:rPr>
          <w:rFonts w:ascii="Marianne" w:hAnsi="Marianne"/>
          <w:noProof/>
        </w:rPr>
        <w:drawing>
          <wp:anchor distT="0" distB="0" distL="114300" distR="114300" simplePos="0" relativeHeight="251658240" behindDoc="0" locked="0" layoutInCell="1" allowOverlap="1" wp14:anchorId="46553E63" wp14:editId="26D92FB2">
            <wp:simplePos x="461042" y="507146"/>
            <wp:positionH relativeFrom="column">
              <wp:align>left</wp:align>
            </wp:positionH>
            <wp:positionV relativeFrom="paragraph">
              <wp:align>top</wp:align>
            </wp:positionV>
            <wp:extent cx="1344295" cy="1344295"/>
            <wp:effectExtent l="0" t="0" r="8255" b="8255"/>
            <wp:wrapSquare wrapText="bothSides"/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946" cy="13529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C5071">
        <w:rPr>
          <w:rFonts w:ascii="Marianne" w:hAnsi="Marianne" w:cs="Arial"/>
          <w:b/>
        </w:rPr>
        <w:br w:type="textWrapping" w:clear="all"/>
      </w:r>
    </w:p>
    <w:p w14:paraId="64C4C8EA" w14:textId="77777777" w:rsidR="006F7B6C" w:rsidRPr="008C5071" w:rsidRDefault="006F7B6C" w:rsidP="005B6696">
      <w:pPr>
        <w:widowControl w:val="0"/>
        <w:suppressAutoHyphens w:val="0"/>
        <w:overflowPunct/>
        <w:autoSpaceDN w:val="0"/>
        <w:adjustRightInd w:val="0"/>
        <w:ind w:right="272"/>
        <w:jc w:val="center"/>
        <w:textAlignment w:val="auto"/>
        <w:rPr>
          <w:rFonts w:ascii="Marianne" w:hAnsi="Marianne" w:cs="Arial"/>
          <w:b/>
          <w:bCs/>
          <w:sz w:val="22"/>
          <w:szCs w:val="22"/>
          <w:lang w:eastAsia="fr-FR"/>
        </w:rPr>
      </w:pPr>
      <w:r w:rsidRPr="008C5071">
        <w:rPr>
          <w:rFonts w:ascii="Marianne" w:hAnsi="Marianne" w:cs="Arial"/>
          <w:b/>
          <w:bCs/>
          <w:sz w:val="22"/>
          <w:szCs w:val="22"/>
          <w:lang w:eastAsia="fr-FR"/>
        </w:rPr>
        <w:t>MAÎTRISE D’OUVRAGE</w:t>
      </w:r>
    </w:p>
    <w:p w14:paraId="6C5CA1AE" w14:textId="77777777" w:rsidR="006F7B6C" w:rsidRPr="008C5071" w:rsidRDefault="006F7B6C" w:rsidP="005B6696">
      <w:pPr>
        <w:widowControl w:val="0"/>
        <w:suppressAutoHyphens w:val="0"/>
        <w:overflowPunct/>
        <w:autoSpaceDN w:val="0"/>
        <w:adjustRightInd w:val="0"/>
        <w:ind w:right="272"/>
        <w:jc w:val="center"/>
        <w:textAlignment w:val="auto"/>
        <w:rPr>
          <w:rFonts w:ascii="Marianne" w:hAnsi="Marianne" w:cs="Arial"/>
          <w:b/>
          <w:bCs/>
          <w:sz w:val="22"/>
          <w:szCs w:val="22"/>
          <w:lang w:eastAsia="fr-FR"/>
        </w:rPr>
      </w:pPr>
      <w:r w:rsidRPr="008C5071">
        <w:rPr>
          <w:rFonts w:ascii="Marianne" w:hAnsi="Marianne" w:cs="Arial"/>
          <w:b/>
          <w:bCs/>
          <w:sz w:val="22"/>
          <w:szCs w:val="22"/>
          <w:lang w:eastAsia="fr-FR"/>
        </w:rPr>
        <w:t>CROUS NORMANDIE</w:t>
      </w:r>
    </w:p>
    <w:p w14:paraId="38B386E6" w14:textId="77777777" w:rsidR="006F7B6C" w:rsidRPr="008C5071" w:rsidRDefault="006F7B6C" w:rsidP="005B6696">
      <w:pPr>
        <w:widowControl w:val="0"/>
        <w:suppressAutoHyphens w:val="0"/>
        <w:overflowPunct/>
        <w:autoSpaceDN w:val="0"/>
        <w:adjustRightInd w:val="0"/>
        <w:ind w:right="272"/>
        <w:jc w:val="center"/>
        <w:textAlignment w:val="auto"/>
        <w:rPr>
          <w:rFonts w:ascii="Marianne" w:hAnsi="Marianne" w:cs="Arial"/>
          <w:b/>
          <w:bCs/>
          <w:sz w:val="22"/>
          <w:szCs w:val="22"/>
          <w:lang w:eastAsia="fr-FR"/>
        </w:rPr>
      </w:pPr>
      <w:r w:rsidRPr="008C5071">
        <w:rPr>
          <w:rFonts w:ascii="Marianne" w:hAnsi="Marianne" w:cs="Arial"/>
          <w:b/>
          <w:bCs/>
          <w:sz w:val="22"/>
          <w:szCs w:val="22"/>
          <w:lang w:eastAsia="fr-FR"/>
        </w:rPr>
        <w:t>135 Boulevard de l’Europe</w:t>
      </w:r>
    </w:p>
    <w:p w14:paraId="5A4AF49A" w14:textId="77777777" w:rsidR="006F7B6C" w:rsidRPr="008C5071" w:rsidRDefault="006F7B6C" w:rsidP="005B6696">
      <w:pPr>
        <w:widowControl w:val="0"/>
        <w:suppressAutoHyphens w:val="0"/>
        <w:overflowPunct/>
        <w:autoSpaceDN w:val="0"/>
        <w:adjustRightInd w:val="0"/>
        <w:ind w:right="272"/>
        <w:jc w:val="center"/>
        <w:textAlignment w:val="auto"/>
        <w:rPr>
          <w:rFonts w:ascii="Marianne" w:hAnsi="Marianne" w:cs="Arial"/>
          <w:b/>
          <w:bCs/>
          <w:sz w:val="22"/>
          <w:szCs w:val="22"/>
          <w:lang w:eastAsia="fr-FR"/>
        </w:rPr>
      </w:pPr>
      <w:r w:rsidRPr="008C5071">
        <w:rPr>
          <w:rFonts w:ascii="Marianne" w:hAnsi="Marianne" w:cs="Arial"/>
          <w:b/>
          <w:bCs/>
          <w:sz w:val="22"/>
          <w:szCs w:val="22"/>
          <w:lang w:eastAsia="fr-FR"/>
        </w:rPr>
        <w:t>CS 81 816 76042 ROUEN CEDEX</w:t>
      </w:r>
    </w:p>
    <w:p w14:paraId="0896A9FD" w14:textId="77777777" w:rsidR="006F7B6C" w:rsidRPr="008C5071" w:rsidRDefault="006F7B6C" w:rsidP="005B6696">
      <w:pPr>
        <w:widowControl w:val="0"/>
        <w:suppressAutoHyphens w:val="0"/>
        <w:overflowPunct/>
        <w:autoSpaceDN w:val="0"/>
        <w:adjustRightInd w:val="0"/>
        <w:ind w:right="272"/>
        <w:jc w:val="center"/>
        <w:textAlignment w:val="auto"/>
        <w:rPr>
          <w:rFonts w:ascii="Marianne" w:hAnsi="Marianne" w:cs="Arial"/>
          <w:b/>
          <w:bCs/>
          <w:sz w:val="22"/>
          <w:szCs w:val="22"/>
          <w:lang w:eastAsia="fr-FR"/>
        </w:rPr>
      </w:pPr>
    </w:p>
    <w:p w14:paraId="170413EC" w14:textId="77777777" w:rsidR="006F7B6C" w:rsidRPr="008C5071" w:rsidRDefault="006F7B6C" w:rsidP="005B6696">
      <w:pPr>
        <w:widowControl w:val="0"/>
        <w:suppressAutoHyphens w:val="0"/>
        <w:overflowPunct/>
        <w:autoSpaceDN w:val="0"/>
        <w:adjustRightInd w:val="0"/>
        <w:ind w:right="272"/>
        <w:textAlignment w:val="auto"/>
        <w:rPr>
          <w:rFonts w:ascii="Marianne" w:hAnsi="Marianne" w:cs="Arial"/>
          <w:b/>
          <w:bCs/>
          <w:sz w:val="22"/>
          <w:szCs w:val="22"/>
          <w:lang w:eastAsia="fr-FR"/>
        </w:rPr>
      </w:pPr>
    </w:p>
    <w:p w14:paraId="127D0361" w14:textId="61DB5AC6" w:rsidR="006F7B6C" w:rsidRPr="008C5071" w:rsidRDefault="006F7B6C" w:rsidP="005B6696">
      <w:pPr>
        <w:widowControl w:val="0"/>
        <w:suppressAutoHyphens w:val="0"/>
        <w:overflowPunct/>
        <w:autoSpaceDN w:val="0"/>
        <w:adjustRightInd w:val="0"/>
        <w:ind w:right="272"/>
        <w:jc w:val="center"/>
        <w:textAlignment w:val="auto"/>
        <w:rPr>
          <w:rFonts w:ascii="Marianne" w:hAnsi="Marianne" w:cs="Arial"/>
          <w:b/>
          <w:bCs/>
          <w:sz w:val="72"/>
          <w:szCs w:val="72"/>
          <w:lang w:eastAsia="fr-FR"/>
        </w:rPr>
      </w:pPr>
      <w:r w:rsidRPr="008C5071">
        <w:rPr>
          <w:rFonts w:ascii="Marianne" w:hAnsi="Marianne" w:cs="Arial"/>
          <w:b/>
          <w:bCs/>
          <w:sz w:val="72"/>
          <w:szCs w:val="72"/>
          <w:lang w:eastAsia="fr-FR"/>
        </w:rPr>
        <w:t>AE 26-001</w:t>
      </w:r>
    </w:p>
    <w:p w14:paraId="60F74E05" w14:textId="77777777" w:rsidR="006F7B6C" w:rsidRPr="008C5071" w:rsidRDefault="006F7B6C" w:rsidP="005B6696">
      <w:pPr>
        <w:widowControl w:val="0"/>
        <w:suppressAutoHyphens w:val="0"/>
        <w:overflowPunct/>
        <w:autoSpaceDN w:val="0"/>
        <w:adjustRightInd w:val="0"/>
        <w:ind w:right="272"/>
        <w:jc w:val="center"/>
        <w:textAlignment w:val="auto"/>
        <w:rPr>
          <w:rFonts w:ascii="Marianne" w:hAnsi="Marianne" w:cs="Arial"/>
          <w:b/>
          <w:bCs/>
          <w:szCs w:val="22"/>
          <w:lang w:eastAsia="fr-FR"/>
        </w:rPr>
      </w:pPr>
      <w:r w:rsidRPr="008C5071">
        <w:rPr>
          <w:rFonts w:ascii="Marianne" w:hAnsi="Marianne" w:cs="Arial"/>
          <w:b/>
          <w:bCs/>
          <w:szCs w:val="22"/>
          <w:lang w:eastAsia="fr-FR"/>
        </w:rPr>
        <w:t xml:space="preserve">ACTE D’ENGAGEMENT </w:t>
      </w:r>
    </w:p>
    <w:p w14:paraId="0A78EEFC" w14:textId="77777777" w:rsidR="006F7B6C" w:rsidRPr="008C5071" w:rsidRDefault="006F7B6C" w:rsidP="005B6696">
      <w:pPr>
        <w:widowControl w:val="0"/>
        <w:suppressAutoHyphens w:val="0"/>
        <w:overflowPunct/>
        <w:autoSpaceDN w:val="0"/>
        <w:adjustRightInd w:val="0"/>
        <w:ind w:right="272"/>
        <w:textAlignment w:val="auto"/>
        <w:rPr>
          <w:rFonts w:ascii="Marianne" w:hAnsi="Marianne" w:cs="Arial"/>
          <w:b/>
          <w:bCs/>
          <w:szCs w:val="22"/>
          <w:lang w:eastAsia="fr-FR"/>
        </w:rPr>
      </w:pPr>
    </w:p>
    <w:p w14:paraId="5C74F2DE" w14:textId="77777777" w:rsidR="006F7B6C" w:rsidRPr="008C5071" w:rsidRDefault="006F7B6C" w:rsidP="005B6696">
      <w:pPr>
        <w:widowControl w:val="0"/>
        <w:suppressAutoHyphens w:val="0"/>
        <w:overflowPunct/>
        <w:autoSpaceDN w:val="0"/>
        <w:adjustRightInd w:val="0"/>
        <w:ind w:right="272"/>
        <w:textAlignment w:val="auto"/>
        <w:rPr>
          <w:rFonts w:ascii="Marianne" w:hAnsi="Marianne" w:cs="Arial"/>
          <w:b/>
          <w:bCs/>
          <w:szCs w:val="22"/>
          <w:lang w:eastAsia="fr-FR"/>
        </w:rPr>
      </w:pPr>
    </w:p>
    <w:p w14:paraId="0D9606C4" w14:textId="77777777" w:rsidR="006F7B6C" w:rsidRPr="008C5071" w:rsidRDefault="006F7B6C" w:rsidP="005B6696">
      <w:pPr>
        <w:widowControl w:val="0"/>
        <w:suppressAutoHyphens w:val="0"/>
        <w:overflowPunct/>
        <w:autoSpaceDN w:val="0"/>
        <w:adjustRightInd w:val="0"/>
        <w:ind w:right="272"/>
        <w:jc w:val="center"/>
        <w:textAlignment w:val="auto"/>
        <w:rPr>
          <w:rFonts w:ascii="Marianne" w:hAnsi="Marianne" w:cs="Arial"/>
          <w:b/>
          <w:bCs/>
          <w:sz w:val="24"/>
          <w:szCs w:val="24"/>
          <w:lang w:eastAsia="fr-FR"/>
        </w:rPr>
      </w:pPr>
      <w:r w:rsidRPr="008C5071">
        <w:rPr>
          <w:rFonts w:ascii="Marianne" w:hAnsi="Marianne" w:cs="Arial"/>
          <w:b/>
          <w:bCs/>
          <w:sz w:val="24"/>
          <w:szCs w:val="24"/>
          <w:lang w:eastAsia="fr-FR"/>
        </w:rPr>
        <w:t>Objet du marché :</w:t>
      </w:r>
    </w:p>
    <w:p w14:paraId="4F8E580E" w14:textId="77777777" w:rsidR="006F7B6C" w:rsidRPr="008C5071" w:rsidRDefault="006F7B6C" w:rsidP="005B6696">
      <w:pPr>
        <w:widowControl w:val="0"/>
        <w:suppressAutoHyphens w:val="0"/>
        <w:overflowPunct/>
        <w:autoSpaceDN w:val="0"/>
        <w:adjustRightInd w:val="0"/>
        <w:ind w:right="272"/>
        <w:textAlignment w:val="auto"/>
        <w:rPr>
          <w:rFonts w:ascii="Marianne" w:hAnsi="Marianne" w:cs="Arial"/>
          <w:b/>
          <w:bCs/>
          <w:sz w:val="24"/>
          <w:szCs w:val="24"/>
          <w:lang w:eastAsia="fr-FR"/>
        </w:rPr>
      </w:pPr>
    </w:p>
    <w:p w14:paraId="22D4FC89" w14:textId="3C7CA8B3" w:rsidR="006F7B6C" w:rsidRPr="008C5071" w:rsidRDefault="006F7B6C" w:rsidP="005B6696">
      <w:pPr>
        <w:overflowPunct/>
        <w:autoSpaceDE/>
        <w:ind w:left="-142" w:right="272"/>
        <w:jc w:val="center"/>
        <w:textAlignment w:val="auto"/>
        <w:rPr>
          <w:rFonts w:ascii="Marianne" w:eastAsia="Calibri" w:hAnsi="Marianne" w:cs="Arial"/>
          <w:b/>
          <w:sz w:val="28"/>
          <w:szCs w:val="28"/>
          <w:lang w:eastAsia="fr-FR"/>
        </w:rPr>
      </w:pPr>
      <w:r w:rsidRPr="008C5071">
        <w:rPr>
          <w:rFonts w:ascii="Marianne" w:eastAsia="Calibri" w:hAnsi="Marianne" w:cs="Arial"/>
          <w:b/>
          <w:sz w:val="28"/>
          <w:szCs w:val="28"/>
          <w:lang w:eastAsia="fr-FR"/>
        </w:rPr>
        <w:t>MARCHE DE TRAVAUX DE REHABILITATION ET D’AMENAGEMENT DU BATIMENT ADMINISTRATIF DE LA RESIDENCE UNIVERSITAIRE DU PANORAMA - SITE DE MONT-SAINT-AIGNAN - CROUS NORMANDIE</w:t>
      </w:r>
    </w:p>
    <w:p w14:paraId="5FE8D960" w14:textId="77777777" w:rsidR="006F7B6C" w:rsidRPr="008C5071" w:rsidRDefault="006F7B6C" w:rsidP="005B6696">
      <w:pPr>
        <w:widowControl w:val="0"/>
        <w:suppressAutoHyphens w:val="0"/>
        <w:overflowPunct/>
        <w:autoSpaceDN w:val="0"/>
        <w:adjustRightInd w:val="0"/>
        <w:ind w:right="272"/>
        <w:jc w:val="center"/>
        <w:textAlignment w:val="auto"/>
        <w:rPr>
          <w:rFonts w:ascii="Marianne" w:hAnsi="Marianne" w:cs="Arial"/>
          <w:b/>
          <w:bCs/>
          <w:sz w:val="24"/>
          <w:szCs w:val="24"/>
          <w:lang w:eastAsia="fr-FR"/>
        </w:rPr>
      </w:pPr>
    </w:p>
    <w:p w14:paraId="02E82E44" w14:textId="77777777" w:rsidR="006F7B6C" w:rsidRPr="008C5071" w:rsidRDefault="006F7B6C" w:rsidP="005B6696">
      <w:pPr>
        <w:widowControl w:val="0"/>
        <w:suppressAutoHyphens w:val="0"/>
        <w:overflowPunct/>
        <w:autoSpaceDN w:val="0"/>
        <w:adjustRightInd w:val="0"/>
        <w:ind w:right="272"/>
        <w:jc w:val="center"/>
        <w:textAlignment w:val="auto"/>
        <w:rPr>
          <w:rFonts w:ascii="Marianne" w:hAnsi="Marianne" w:cs="Arial"/>
          <w:b/>
          <w:bCs/>
          <w:sz w:val="24"/>
          <w:szCs w:val="24"/>
          <w:lang w:eastAsia="fr-FR"/>
        </w:rPr>
      </w:pPr>
    </w:p>
    <w:p w14:paraId="204399E2" w14:textId="36B9D842" w:rsidR="006F7B6C" w:rsidRPr="008C5071" w:rsidRDefault="006F7B6C" w:rsidP="005B6696">
      <w:pPr>
        <w:ind w:right="272"/>
        <w:jc w:val="left"/>
        <w:rPr>
          <w:rFonts w:ascii="Marianne" w:hAnsi="Marianne" w:cs="Arial"/>
          <w:b/>
          <w:bCs/>
          <w:color w:val="FF0000"/>
          <w:u w:val="single"/>
        </w:rPr>
      </w:pPr>
      <w:r w:rsidRPr="008C5071">
        <w:rPr>
          <w:rFonts w:ascii="Marianne" w:hAnsi="Marianne" w:cs="Arial"/>
          <w:b/>
          <w:bCs/>
          <w:u w:val="single"/>
        </w:rPr>
        <w:t>DESIGNATION DU LOT</w:t>
      </w:r>
      <w:r w:rsidRPr="008C5071">
        <w:rPr>
          <w:rFonts w:ascii="Marianne" w:hAnsi="Marianne" w:cs="Arial"/>
          <w:b/>
          <w:bCs/>
        </w:rPr>
        <w:t xml:space="preserve"> : </w:t>
      </w:r>
      <w:r w:rsidRPr="008C5071">
        <w:rPr>
          <w:rFonts w:ascii="Marianne" w:hAnsi="Marianne" w:cs="Arial"/>
          <w:b/>
          <w:bCs/>
          <w:color w:val="FF0000"/>
          <w:u w:val="single"/>
        </w:rPr>
        <w:t>1 ACTE D’ENGAGEMENT PAR LOT – COCHER LA CASE DU LOT CONCERNE</w:t>
      </w:r>
    </w:p>
    <w:p w14:paraId="12AA3106" w14:textId="26276CE0" w:rsidR="00487FFD" w:rsidRPr="008C5071" w:rsidRDefault="00487FFD" w:rsidP="005B6696">
      <w:pPr>
        <w:ind w:right="272"/>
        <w:jc w:val="left"/>
        <w:rPr>
          <w:rFonts w:ascii="Marianne" w:hAnsi="Marianne" w:cs="Arial"/>
          <w:b/>
          <w:bCs/>
          <w:color w:val="FF0000"/>
          <w:u w:val="single"/>
        </w:rPr>
      </w:pPr>
    </w:p>
    <w:tbl>
      <w:tblPr>
        <w:tblStyle w:val="Grilledutableau"/>
        <w:tblW w:w="0" w:type="auto"/>
        <w:tblInd w:w="108" w:type="dxa"/>
        <w:tblLook w:val="04A0" w:firstRow="1" w:lastRow="0" w:firstColumn="1" w:lastColumn="0" w:noHBand="0" w:noVBand="1"/>
      </w:tblPr>
      <w:tblGrid>
        <w:gridCol w:w="1560"/>
        <w:gridCol w:w="7683"/>
        <w:gridCol w:w="963"/>
      </w:tblGrid>
      <w:tr w:rsidR="00487FFD" w:rsidRPr="00554B3E" w14:paraId="4A83911D" w14:textId="77777777" w:rsidTr="00690E74">
        <w:tc>
          <w:tcPr>
            <w:tcW w:w="1560" w:type="dxa"/>
          </w:tcPr>
          <w:p w14:paraId="7E7A5431" w14:textId="6151DEF5" w:rsidR="00487FFD" w:rsidRPr="00554B3E" w:rsidRDefault="00674FDA" w:rsidP="005B6696">
            <w:pPr>
              <w:ind w:right="272"/>
              <w:jc w:val="left"/>
              <w:rPr>
                <w:rFonts w:ascii="Marianne" w:hAnsi="Marianne" w:cs="Arial"/>
              </w:rPr>
            </w:pPr>
            <w:r w:rsidRPr="00554B3E">
              <w:rPr>
                <w:rFonts w:ascii="Marianne" w:hAnsi="Marianne" w:cs="Arial"/>
              </w:rPr>
              <w:t>LOT 1</w:t>
            </w:r>
          </w:p>
        </w:tc>
        <w:tc>
          <w:tcPr>
            <w:tcW w:w="7683" w:type="dxa"/>
          </w:tcPr>
          <w:p w14:paraId="35FCE12D" w14:textId="5B96CB3E" w:rsidR="00487FFD" w:rsidRPr="00554B3E" w:rsidRDefault="00487FFD" w:rsidP="005B6696">
            <w:pPr>
              <w:ind w:right="272"/>
              <w:jc w:val="left"/>
              <w:rPr>
                <w:rFonts w:ascii="Marianne" w:hAnsi="Marianne" w:cs="Arial"/>
                <w:u w:val="single"/>
              </w:rPr>
            </w:pPr>
            <w:r w:rsidRPr="00554B3E">
              <w:rPr>
                <w:rFonts w:ascii="Marianne" w:hAnsi="Marianne" w:cs="Arial"/>
              </w:rPr>
              <w:t>GROS-OEUVRE</w:t>
            </w:r>
          </w:p>
        </w:tc>
        <w:tc>
          <w:tcPr>
            <w:tcW w:w="963" w:type="dxa"/>
          </w:tcPr>
          <w:p w14:paraId="41573B1D" w14:textId="77777777" w:rsidR="00487FFD" w:rsidRPr="00554B3E" w:rsidRDefault="00487FFD" w:rsidP="005B6696">
            <w:pPr>
              <w:ind w:right="272"/>
              <w:jc w:val="left"/>
              <w:rPr>
                <w:rFonts w:ascii="Marianne" w:hAnsi="Marianne" w:cs="Arial"/>
                <w:color w:val="FF0000"/>
                <w:u w:val="single"/>
              </w:rPr>
            </w:pPr>
          </w:p>
        </w:tc>
      </w:tr>
      <w:tr w:rsidR="00487FFD" w:rsidRPr="00554B3E" w14:paraId="29621F01" w14:textId="77777777" w:rsidTr="00690E74">
        <w:tc>
          <w:tcPr>
            <w:tcW w:w="1560" w:type="dxa"/>
          </w:tcPr>
          <w:p w14:paraId="3462ED9D" w14:textId="167732C5" w:rsidR="00487FFD" w:rsidRPr="00554B3E" w:rsidRDefault="00674FDA" w:rsidP="005B6696">
            <w:pPr>
              <w:ind w:right="272"/>
              <w:jc w:val="left"/>
              <w:rPr>
                <w:rFonts w:ascii="Marianne" w:hAnsi="Marianne" w:cs="Arial"/>
              </w:rPr>
            </w:pPr>
            <w:r w:rsidRPr="00554B3E">
              <w:rPr>
                <w:rFonts w:ascii="Marianne" w:hAnsi="Marianne" w:cs="Arial"/>
              </w:rPr>
              <w:t>LOT 2</w:t>
            </w:r>
          </w:p>
        </w:tc>
        <w:tc>
          <w:tcPr>
            <w:tcW w:w="7683" w:type="dxa"/>
          </w:tcPr>
          <w:p w14:paraId="52425EF9" w14:textId="2815216A" w:rsidR="00487FFD" w:rsidRPr="00554B3E" w:rsidRDefault="00487FFD" w:rsidP="005B6696">
            <w:pPr>
              <w:ind w:right="272"/>
              <w:jc w:val="left"/>
              <w:rPr>
                <w:rFonts w:ascii="Marianne" w:hAnsi="Marianne" w:cs="Arial"/>
                <w:u w:val="single"/>
              </w:rPr>
            </w:pPr>
            <w:r w:rsidRPr="00554B3E">
              <w:rPr>
                <w:rFonts w:ascii="Marianne" w:hAnsi="Marianne" w:cs="Arial"/>
              </w:rPr>
              <w:t>COUVERTURE - ETANCHEITE</w:t>
            </w:r>
          </w:p>
        </w:tc>
        <w:tc>
          <w:tcPr>
            <w:tcW w:w="963" w:type="dxa"/>
          </w:tcPr>
          <w:p w14:paraId="57426679" w14:textId="77777777" w:rsidR="00487FFD" w:rsidRPr="00554B3E" w:rsidRDefault="00487FFD" w:rsidP="005B6696">
            <w:pPr>
              <w:ind w:right="272"/>
              <w:jc w:val="left"/>
              <w:rPr>
                <w:rFonts w:ascii="Marianne" w:hAnsi="Marianne" w:cs="Arial"/>
                <w:color w:val="FF0000"/>
                <w:u w:val="single"/>
              </w:rPr>
            </w:pPr>
          </w:p>
        </w:tc>
      </w:tr>
      <w:tr w:rsidR="00487FFD" w:rsidRPr="00554B3E" w14:paraId="6E9D77AB" w14:textId="77777777" w:rsidTr="00690E74">
        <w:tc>
          <w:tcPr>
            <w:tcW w:w="1560" w:type="dxa"/>
          </w:tcPr>
          <w:p w14:paraId="344C242F" w14:textId="4BF8F0DF" w:rsidR="00487FFD" w:rsidRPr="00554B3E" w:rsidRDefault="00674FDA" w:rsidP="005B6696">
            <w:pPr>
              <w:ind w:right="272"/>
              <w:jc w:val="left"/>
              <w:rPr>
                <w:rFonts w:ascii="Marianne" w:hAnsi="Marianne" w:cs="Arial"/>
              </w:rPr>
            </w:pPr>
            <w:r w:rsidRPr="00554B3E">
              <w:rPr>
                <w:rFonts w:ascii="Marianne" w:hAnsi="Marianne" w:cs="Arial"/>
              </w:rPr>
              <w:t>LOT 3</w:t>
            </w:r>
          </w:p>
        </w:tc>
        <w:tc>
          <w:tcPr>
            <w:tcW w:w="7683" w:type="dxa"/>
          </w:tcPr>
          <w:p w14:paraId="6814E91A" w14:textId="1B74226B" w:rsidR="00487FFD" w:rsidRPr="00554B3E" w:rsidRDefault="00487FFD" w:rsidP="005B6696">
            <w:pPr>
              <w:ind w:right="272"/>
              <w:jc w:val="left"/>
              <w:rPr>
                <w:rFonts w:ascii="Marianne" w:hAnsi="Marianne" w:cs="Arial"/>
                <w:u w:val="single"/>
              </w:rPr>
            </w:pPr>
            <w:r w:rsidRPr="00554B3E">
              <w:rPr>
                <w:rFonts w:ascii="Marianne" w:hAnsi="Marianne" w:cs="Arial"/>
              </w:rPr>
              <w:t>MENUISERIES EXTERIEURES ALU – METALLERIE SERRURERIE</w:t>
            </w:r>
          </w:p>
        </w:tc>
        <w:tc>
          <w:tcPr>
            <w:tcW w:w="963" w:type="dxa"/>
          </w:tcPr>
          <w:p w14:paraId="053F75F9" w14:textId="77777777" w:rsidR="00487FFD" w:rsidRPr="00554B3E" w:rsidRDefault="00487FFD" w:rsidP="005B6696">
            <w:pPr>
              <w:ind w:right="272"/>
              <w:jc w:val="left"/>
              <w:rPr>
                <w:rFonts w:ascii="Marianne" w:hAnsi="Marianne" w:cs="Arial"/>
                <w:color w:val="FF0000"/>
                <w:u w:val="single"/>
              </w:rPr>
            </w:pPr>
          </w:p>
        </w:tc>
      </w:tr>
      <w:tr w:rsidR="00487FFD" w:rsidRPr="00554B3E" w14:paraId="25DB8066" w14:textId="77777777" w:rsidTr="00690E74">
        <w:tc>
          <w:tcPr>
            <w:tcW w:w="1560" w:type="dxa"/>
          </w:tcPr>
          <w:p w14:paraId="2A04CD63" w14:textId="3B587B9E" w:rsidR="00487FFD" w:rsidRPr="00554B3E" w:rsidRDefault="00674FDA" w:rsidP="005B6696">
            <w:pPr>
              <w:ind w:right="272"/>
              <w:jc w:val="left"/>
              <w:rPr>
                <w:rFonts w:ascii="Marianne" w:hAnsi="Marianne" w:cs="Arial"/>
              </w:rPr>
            </w:pPr>
            <w:r w:rsidRPr="00554B3E">
              <w:rPr>
                <w:rFonts w:ascii="Marianne" w:hAnsi="Marianne" w:cs="Arial"/>
              </w:rPr>
              <w:t>LOT 4</w:t>
            </w:r>
          </w:p>
        </w:tc>
        <w:tc>
          <w:tcPr>
            <w:tcW w:w="7683" w:type="dxa"/>
          </w:tcPr>
          <w:p w14:paraId="154828F5" w14:textId="23F0A6FA" w:rsidR="00487FFD" w:rsidRPr="00554B3E" w:rsidRDefault="00487FFD" w:rsidP="005B6696">
            <w:pPr>
              <w:ind w:right="272"/>
              <w:jc w:val="left"/>
              <w:rPr>
                <w:rFonts w:ascii="Marianne" w:hAnsi="Marianne" w:cs="Arial"/>
                <w:u w:val="single"/>
              </w:rPr>
            </w:pPr>
            <w:r w:rsidRPr="00554B3E">
              <w:rPr>
                <w:rFonts w:ascii="Marianne" w:hAnsi="Marianne" w:cs="Arial"/>
              </w:rPr>
              <w:t xml:space="preserve">CLOISON DOUBLAGE – FAUX PLAFONDS </w:t>
            </w:r>
            <w:r w:rsidR="00690E74">
              <w:rPr>
                <w:rFonts w:ascii="Marianne" w:hAnsi="Marianne" w:cs="Arial"/>
              </w:rPr>
              <w:t>–</w:t>
            </w:r>
            <w:r w:rsidRPr="00554B3E">
              <w:rPr>
                <w:rFonts w:ascii="Marianne" w:hAnsi="Marianne" w:cs="Arial"/>
              </w:rPr>
              <w:t xml:space="preserve"> MENUISERIES</w:t>
            </w:r>
            <w:r w:rsidR="00690E74">
              <w:rPr>
                <w:rFonts w:ascii="Marianne" w:hAnsi="Marianne" w:cs="Arial"/>
              </w:rPr>
              <w:t xml:space="preserve"> INTERIEURES</w:t>
            </w:r>
          </w:p>
        </w:tc>
        <w:tc>
          <w:tcPr>
            <w:tcW w:w="963" w:type="dxa"/>
          </w:tcPr>
          <w:p w14:paraId="0C57F841" w14:textId="77777777" w:rsidR="00487FFD" w:rsidRPr="00554B3E" w:rsidRDefault="00487FFD" w:rsidP="005B6696">
            <w:pPr>
              <w:ind w:right="272"/>
              <w:jc w:val="left"/>
              <w:rPr>
                <w:rFonts w:ascii="Marianne" w:hAnsi="Marianne" w:cs="Arial"/>
                <w:color w:val="FF0000"/>
                <w:u w:val="single"/>
              </w:rPr>
            </w:pPr>
          </w:p>
        </w:tc>
      </w:tr>
      <w:tr w:rsidR="00487FFD" w:rsidRPr="00554B3E" w14:paraId="3238C48B" w14:textId="77777777" w:rsidTr="00690E74">
        <w:tc>
          <w:tcPr>
            <w:tcW w:w="1560" w:type="dxa"/>
          </w:tcPr>
          <w:p w14:paraId="70D99807" w14:textId="321D3E2A" w:rsidR="00487FFD" w:rsidRPr="00554B3E" w:rsidRDefault="00674FDA" w:rsidP="005B6696">
            <w:pPr>
              <w:ind w:right="272"/>
              <w:jc w:val="left"/>
              <w:rPr>
                <w:rFonts w:ascii="Marianne" w:hAnsi="Marianne" w:cs="Arial"/>
              </w:rPr>
            </w:pPr>
            <w:r w:rsidRPr="00554B3E">
              <w:rPr>
                <w:rFonts w:ascii="Marianne" w:hAnsi="Marianne" w:cs="Arial"/>
              </w:rPr>
              <w:t>LOT 5</w:t>
            </w:r>
          </w:p>
        </w:tc>
        <w:tc>
          <w:tcPr>
            <w:tcW w:w="7683" w:type="dxa"/>
          </w:tcPr>
          <w:p w14:paraId="66AA2F9D" w14:textId="3113528C" w:rsidR="00487FFD" w:rsidRPr="00554B3E" w:rsidRDefault="00487FFD" w:rsidP="005B6696">
            <w:pPr>
              <w:ind w:right="272"/>
              <w:jc w:val="left"/>
              <w:rPr>
                <w:rFonts w:ascii="Marianne" w:hAnsi="Marianne" w:cs="Arial"/>
                <w:u w:val="single"/>
              </w:rPr>
            </w:pPr>
            <w:r w:rsidRPr="00554B3E">
              <w:rPr>
                <w:rFonts w:ascii="Marianne" w:hAnsi="Marianne" w:cs="Arial"/>
              </w:rPr>
              <w:t>REVETEMENTS DE SOLS ET MURAUX</w:t>
            </w:r>
          </w:p>
        </w:tc>
        <w:tc>
          <w:tcPr>
            <w:tcW w:w="963" w:type="dxa"/>
          </w:tcPr>
          <w:p w14:paraId="29F1899B" w14:textId="77777777" w:rsidR="00487FFD" w:rsidRPr="00554B3E" w:rsidRDefault="00487FFD" w:rsidP="005B6696">
            <w:pPr>
              <w:ind w:right="272"/>
              <w:jc w:val="left"/>
              <w:rPr>
                <w:rFonts w:ascii="Marianne" w:hAnsi="Marianne" w:cs="Arial"/>
                <w:color w:val="FF0000"/>
                <w:u w:val="single"/>
              </w:rPr>
            </w:pPr>
          </w:p>
        </w:tc>
      </w:tr>
      <w:tr w:rsidR="00487FFD" w:rsidRPr="00554B3E" w14:paraId="29148640" w14:textId="77777777" w:rsidTr="00690E74">
        <w:tc>
          <w:tcPr>
            <w:tcW w:w="1560" w:type="dxa"/>
          </w:tcPr>
          <w:p w14:paraId="46D8DC0B" w14:textId="25BFC316" w:rsidR="00487FFD" w:rsidRPr="00554B3E" w:rsidRDefault="00674FDA" w:rsidP="005B6696">
            <w:pPr>
              <w:ind w:right="272"/>
              <w:jc w:val="left"/>
              <w:rPr>
                <w:rFonts w:ascii="Marianne" w:hAnsi="Marianne" w:cs="Arial"/>
              </w:rPr>
            </w:pPr>
            <w:r w:rsidRPr="00554B3E">
              <w:rPr>
                <w:rFonts w:ascii="Marianne" w:hAnsi="Marianne" w:cs="Arial"/>
              </w:rPr>
              <w:t>LOT 6</w:t>
            </w:r>
          </w:p>
        </w:tc>
        <w:tc>
          <w:tcPr>
            <w:tcW w:w="7683" w:type="dxa"/>
          </w:tcPr>
          <w:p w14:paraId="087E59C8" w14:textId="33076105" w:rsidR="00487FFD" w:rsidRPr="00554B3E" w:rsidRDefault="00674FDA" w:rsidP="005B6696">
            <w:pPr>
              <w:ind w:right="272"/>
              <w:jc w:val="left"/>
              <w:rPr>
                <w:rFonts w:ascii="Marianne" w:hAnsi="Marianne" w:cs="Arial"/>
              </w:rPr>
            </w:pPr>
            <w:r w:rsidRPr="00554B3E">
              <w:rPr>
                <w:rFonts w:ascii="Marianne" w:hAnsi="Marianne" w:cs="Arial"/>
              </w:rPr>
              <w:t>PEINTURE</w:t>
            </w:r>
          </w:p>
        </w:tc>
        <w:tc>
          <w:tcPr>
            <w:tcW w:w="963" w:type="dxa"/>
          </w:tcPr>
          <w:p w14:paraId="72470194" w14:textId="77777777" w:rsidR="00487FFD" w:rsidRPr="00554B3E" w:rsidRDefault="00487FFD" w:rsidP="005B6696">
            <w:pPr>
              <w:ind w:right="272"/>
              <w:jc w:val="left"/>
              <w:rPr>
                <w:rFonts w:ascii="Marianne" w:hAnsi="Marianne" w:cs="Arial"/>
                <w:color w:val="FF0000"/>
                <w:u w:val="single"/>
              </w:rPr>
            </w:pPr>
          </w:p>
        </w:tc>
      </w:tr>
      <w:tr w:rsidR="00487FFD" w:rsidRPr="00554B3E" w14:paraId="676E8AEB" w14:textId="77777777" w:rsidTr="00690E74">
        <w:tc>
          <w:tcPr>
            <w:tcW w:w="1560" w:type="dxa"/>
          </w:tcPr>
          <w:p w14:paraId="136F05EB" w14:textId="5BFB00EA" w:rsidR="00487FFD" w:rsidRPr="00554B3E" w:rsidRDefault="00674FDA" w:rsidP="005B6696">
            <w:pPr>
              <w:ind w:right="272"/>
              <w:jc w:val="left"/>
              <w:rPr>
                <w:rFonts w:ascii="Marianne" w:hAnsi="Marianne" w:cs="Arial"/>
              </w:rPr>
            </w:pPr>
            <w:r w:rsidRPr="00554B3E">
              <w:rPr>
                <w:rFonts w:ascii="Marianne" w:hAnsi="Marianne" w:cs="Arial"/>
              </w:rPr>
              <w:t>LOT 7</w:t>
            </w:r>
          </w:p>
        </w:tc>
        <w:tc>
          <w:tcPr>
            <w:tcW w:w="7683" w:type="dxa"/>
          </w:tcPr>
          <w:p w14:paraId="2542B27C" w14:textId="68569384" w:rsidR="00487FFD" w:rsidRPr="00554B3E" w:rsidRDefault="00674FDA" w:rsidP="005B6696">
            <w:pPr>
              <w:ind w:right="272"/>
              <w:jc w:val="left"/>
              <w:rPr>
                <w:rFonts w:ascii="Marianne" w:hAnsi="Marianne" w:cs="Arial"/>
              </w:rPr>
            </w:pPr>
            <w:r w:rsidRPr="00554B3E">
              <w:rPr>
                <w:rFonts w:ascii="Marianne" w:hAnsi="Marianne" w:cs="Arial"/>
              </w:rPr>
              <w:t>CVC PLOMBERIE</w:t>
            </w:r>
          </w:p>
        </w:tc>
        <w:tc>
          <w:tcPr>
            <w:tcW w:w="963" w:type="dxa"/>
          </w:tcPr>
          <w:p w14:paraId="0AC5F5AC" w14:textId="77777777" w:rsidR="00487FFD" w:rsidRPr="00554B3E" w:rsidRDefault="00487FFD" w:rsidP="005B6696">
            <w:pPr>
              <w:ind w:right="272"/>
              <w:jc w:val="left"/>
              <w:rPr>
                <w:rFonts w:ascii="Marianne" w:hAnsi="Marianne" w:cs="Arial"/>
                <w:color w:val="FF0000"/>
                <w:u w:val="single"/>
              </w:rPr>
            </w:pPr>
          </w:p>
        </w:tc>
      </w:tr>
      <w:tr w:rsidR="00487FFD" w:rsidRPr="00554B3E" w14:paraId="7292DD21" w14:textId="77777777" w:rsidTr="00690E74">
        <w:tc>
          <w:tcPr>
            <w:tcW w:w="1560" w:type="dxa"/>
          </w:tcPr>
          <w:p w14:paraId="16D4457F" w14:textId="7F2AFC1E" w:rsidR="00487FFD" w:rsidRPr="00554B3E" w:rsidRDefault="00674FDA" w:rsidP="005B6696">
            <w:pPr>
              <w:ind w:right="272"/>
              <w:jc w:val="left"/>
              <w:rPr>
                <w:rFonts w:ascii="Marianne" w:hAnsi="Marianne" w:cs="Arial"/>
              </w:rPr>
            </w:pPr>
            <w:r w:rsidRPr="00554B3E">
              <w:rPr>
                <w:rFonts w:ascii="Marianne" w:hAnsi="Marianne" w:cs="Arial"/>
              </w:rPr>
              <w:t>LOT 8</w:t>
            </w:r>
          </w:p>
        </w:tc>
        <w:tc>
          <w:tcPr>
            <w:tcW w:w="7683" w:type="dxa"/>
          </w:tcPr>
          <w:p w14:paraId="687AD0BB" w14:textId="1AC6DC4C" w:rsidR="00487FFD" w:rsidRPr="00554B3E" w:rsidRDefault="00674FDA" w:rsidP="005B6696">
            <w:pPr>
              <w:ind w:right="272"/>
              <w:jc w:val="left"/>
              <w:rPr>
                <w:rFonts w:ascii="Marianne" w:hAnsi="Marianne" w:cs="Arial"/>
              </w:rPr>
            </w:pPr>
            <w:r w:rsidRPr="00554B3E">
              <w:rPr>
                <w:rFonts w:ascii="Marianne" w:hAnsi="Marianne" w:cs="Arial"/>
              </w:rPr>
              <w:t xml:space="preserve">ELECTRICITE </w:t>
            </w:r>
          </w:p>
        </w:tc>
        <w:tc>
          <w:tcPr>
            <w:tcW w:w="963" w:type="dxa"/>
          </w:tcPr>
          <w:p w14:paraId="4AA68D98" w14:textId="77777777" w:rsidR="00487FFD" w:rsidRPr="00554B3E" w:rsidRDefault="00487FFD" w:rsidP="005B6696">
            <w:pPr>
              <w:ind w:right="272"/>
              <w:jc w:val="left"/>
              <w:rPr>
                <w:rFonts w:ascii="Marianne" w:hAnsi="Marianne" w:cs="Arial"/>
                <w:color w:val="FF0000"/>
                <w:u w:val="single"/>
              </w:rPr>
            </w:pPr>
          </w:p>
        </w:tc>
      </w:tr>
    </w:tbl>
    <w:p w14:paraId="782B1588" w14:textId="77777777" w:rsidR="006F7B6C" w:rsidRPr="008C5071" w:rsidRDefault="006F7B6C" w:rsidP="005B6696">
      <w:pPr>
        <w:ind w:right="272"/>
        <w:jc w:val="left"/>
        <w:rPr>
          <w:rFonts w:ascii="Marianne" w:hAnsi="Marianne" w:cs="Arial"/>
          <w:b/>
          <w:sz w:val="12"/>
        </w:rPr>
      </w:pPr>
    </w:p>
    <w:p w14:paraId="27E5EDA1" w14:textId="77777777" w:rsidR="006F7B6C" w:rsidRPr="008C5071" w:rsidRDefault="006F7B6C" w:rsidP="005B6696">
      <w:pPr>
        <w:ind w:right="272"/>
        <w:jc w:val="left"/>
        <w:rPr>
          <w:rFonts w:ascii="Marianne" w:hAnsi="Marianne" w:cs="Arial"/>
          <w:bCs/>
        </w:rPr>
      </w:pPr>
    </w:p>
    <w:tbl>
      <w:tblPr>
        <w:tblpPr w:leftFromText="141" w:rightFromText="141" w:vertAnchor="text" w:horzAnchor="margin" w:tblpX="108" w:tblpY="2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3"/>
      </w:tblGrid>
      <w:tr w:rsidR="006F7B6C" w:rsidRPr="008C5071" w14:paraId="5ABCD3D8" w14:textId="77777777" w:rsidTr="00BD56A6">
        <w:trPr>
          <w:trHeight w:val="352"/>
        </w:trPr>
        <w:tc>
          <w:tcPr>
            <w:tcW w:w="4423" w:type="dxa"/>
            <w:shd w:val="clear" w:color="auto" w:fill="D9D9D9"/>
            <w:vAlign w:val="center"/>
          </w:tcPr>
          <w:p w14:paraId="3ADA10A1" w14:textId="77777777" w:rsidR="006F7B6C" w:rsidRPr="008C5071" w:rsidRDefault="006F7B6C" w:rsidP="005B6696">
            <w:pPr>
              <w:ind w:right="272"/>
              <w:jc w:val="left"/>
              <w:rPr>
                <w:rFonts w:ascii="Marianne" w:hAnsi="Marianne" w:cs="Arial"/>
                <w:b/>
              </w:rPr>
            </w:pPr>
            <w:r w:rsidRPr="008C5071">
              <w:rPr>
                <w:rFonts w:ascii="Marianne" w:hAnsi="Marianne" w:cs="Arial"/>
                <w:b/>
              </w:rPr>
              <w:t xml:space="preserve">Date du marché </w:t>
            </w:r>
          </w:p>
        </w:tc>
      </w:tr>
      <w:tr w:rsidR="006F7B6C" w:rsidRPr="008C5071" w14:paraId="700698FD" w14:textId="77777777" w:rsidTr="00BD56A6">
        <w:trPr>
          <w:trHeight w:val="251"/>
        </w:trPr>
        <w:tc>
          <w:tcPr>
            <w:tcW w:w="4423" w:type="dxa"/>
            <w:shd w:val="clear" w:color="auto" w:fill="auto"/>
            <w:vAlign w:val="center"/>
          </w:tcPr>
          <w:p w14:paraId="1917D9C4" w14:textId="77777777" w:rsidR="006F7B6C" w:rsidRPr="008C5071" w:rsidRDefault="006F7B6C" w:rsidP="005B6696">
            <w:pPr>
              <w:ind w:right="272"/>
              <w:jc w:val="left"/>
              <w:rPr>
                <w:rFonts w:ascii="Marianne" w:hAnsi="Marianne" w:cs="Arial"/>
                <w:b/>
              </w:rPr>
            </w:pPr>
          </w:p>
          <w:p w14:paraId="4309F4F1" w14:textId="77777777" w:rsidR="006F7B6C" w:rsidRPr="008C5071" w:rsidRDefault="006F7B6C" w:rsidP="005B6696">
            <w:pPr>
              <w:ind w:right="272"/>
              <w:jc w:val="left"/>
              <w:rPr>
                <w:rFonts w:ascii="Marianne" w:hAnsi="Marianne" w:cs="Arial"/>
                <w:b/>
              </w:rPr>
            </w:pPr>
          </w:p>
        </w:tc>
      </w:tr>
      <w:tr w:rsidR="006F7B6C" w:rsidRPr="008C5071" w14:paraId="468C260A" w14:textId="77777777" w:rsidTr="00BD56A6">
        <w:trPr>
          <w:trHeight w:val="377"/>
        </w:trPr>
        <w:tc>
          <w:tcPr>
            <w:tcW w:w="4423" w:type="dxa"/>
            <w:shd w:val="clear" w:color="auto" w:fill="D9D9D9"/>
            <w:vAlign w:val="center"/>
          </w:tcPr>
          <w:p w14:paraId="48282123" w14:textId="77777777" w:rsidR="006F7B6C" w:rsidRPr="008C5071" w:rsidRDefault="006F7B6C" w:rsidP="005B6696">
            <w:pPr>
              <w:ind w:right="272"/>
              <w:jc w:val="left"/>
              <w:rPr>
                <w:rFonts w:ascii="Marianne" w:hAnsi="Marianne" w:cs="Arial"/>
                <w:b/>
              </w:rPr>
            </w:pPr>
            <w:r w:rsidRPr="008C5071">
              <w:rPr>
                <w:rFonts w:ascii="Marianne" w:hAnsi="Marianne" w:cs="Arial"/>
                <w:b/>
              </w:rPr>
              <w:t xml:space="preserve">Montant TTC </w:t>
            </w:r>
          </w:p>
        </w:tc>
      </w:tr>
      <w:tr w:rsidR="006F7B6C" w:rsidRPr="008C5071" w14:paraId="695F83FB" w14:textId="77777777" w:rsidTr="00BD56A6">
        <w:trPr>
          <w:trHeight w:val="567"/>
        </w:trPr>
        <w:tc>
          <w:tcPr>
            <w:tcW w:w="4423" w:type="dxa"/>
            <w:shd w:val="clear" w:color="auto" w:fill="auto"/>
          </w:tcPr>
          <w:p w14:paraId="099C1DCF" w14:textId="77777777" w:rsidR="006F7B6C" w:rsidRPr="008C5071" w:rsidRDefault="006F7B6C" w:rsidP="005B6696">
            <w:pPr>
              <w:ind w:right="272"/>
              <w:jc w:val="left"/>
              <w:rPr>
                <w:rFonts w:ascii="Marianne" w:hAnsi="Marianne" w:cs="Arial"/>
                <w:b/>
              </w:rPr>
            </w:pPr>
          </w:p>
          <w:p w14:paraId="45304F50" w14:textId="77777777" w:rsidR="006F7B6C" w:rsidRPr="008C5071" w:rsidRDefault="006F7B6C" w:rsidP="005B6696">
            <w:pPr>
              <w:ind w:right="272"/>
              <w:jc w:val="left"/>
              <w:rPr>
                <w:rFonts w:ascii="Marianne" w:hAnsi="Marianne" w:cs="Arial"/>
                <w:b/>
              </w:rPr>
            </w:pPr>
          </w:p>
        </w:tc>
      </w:tr>
    </w:tbl>
    <w:p w14:paraId="10571ECF" w14:textId="77777777" w:rsidR="006F7B6C" w:rsidRPr="008C5071" w:rsidRDefault="006F7B6C" w:rsidP="005B6696">
      <w:pPr>
        <w:ind w:right="272"/>
        <w:jc w:val="left"/>
        <w:rPr>
          <w:rFonts w:ascii="Marianne" w:hAnsi="Marianne" w:cs="Arial"/>
          <w:bCs/>
        </w:rPr>
      </w:pPr>
      <w:r w:rsidRPr="008C5071">
        <w:rPr>
          <w:rFonts w:ascii="Marianne" w:hAnsi="Marianne" w:cs="Arial"/>
          <w:bCs/>
        </w:rPr>
        <w:t xml:space="preserve"> </w:t>
      </w:r>
    </w:p>
    <w:p w14:paraId="7945B0E1" w14:textId="77777777" w:rsidR="006F7B6C" w:rsidRPr="008C5071" w:rsidRDefault="006F7B6C" w:rsidP="005B6696">
      <w:pPr>
        <w:ind w:right="272"/>
        <w:jc w:val="left"/>
        <w:rPr>
          <w:rFonts w:ascii="Marianne" w:hAnsi="Marianne" w:cs="Arial"/>
          <w:bCs/>
        </w:rPr>
      </w:pPr>
    </w:p>
    <w:p w14:paraId="019FA519" w14:textId="77777777" w:rsidR="006F7B6C" w:rsidRPr="008C5071" w:rsidRDefault="006F7B6C" w:rsidP="005B6696">
      <w:pPr>
        <w:ind w:right="272"/>
        <w:jc w:val="left"/>
        <w:rPr>
          <w:rFonts w:ascii="Marianne" w:hAnsi="Marianne" w:cs="Arial"/>
          <w:bCs/>
          <w:sz w:val="12"/>
        </w:rPr>
      </w:pPr>
    </w:p>
    <w:p w14:paraId="648D5F36" w14:textId="77777777" w:rsidR="006F7B6C" w:rsidRPr="008C5071" w:rsidRDefault="006F7B6C" w:rsidP="005B6696">
      <w:pPr>
        <w:ind w:right="272"/>
        <w:jc w:val="left"/>
        <w:rPr>
          <w:rFonts w:ascii="Marianne" w:hAnsi="Marianne" w:cs="Arial"/>
          <w:b/>
          <w:sz w:val="12"/>
        </w:rPr>
      </w:pPr>
    </w:p>
    <w:p w14:paraId="1E8A7E20" w14:textId="77777777" w:rsidR="006F7B6C" w:rsidRPr="008C5071" w:rsidRDefault="006F7B6C" w:rsidP="005B6696">
      <w:pPr>
        <w:ind w:right="272"/>
        <w:jc w:val="left"/>
        <w:rPr>
          <w:rFonts w:ascii="Marianne" w:hAnsi="Marianne" w:cs="Arial"/>
          <w:b/>
          <w:sz w:val="12"/>
        </w:rPr>
      </w:pPr>
      <w:r w:rsidRPr="008C5071">
        <w:rPr>
          <w:rFonts w:ascii="Marianne" w:hAnsi="Marianne" w:cs="Arial"/>
          <w:bCs/>
        </w:rPr>
        <w:t>(Réservé pour la mention d’exemplaire unique du marché)</w:t>
      </w:r>
    </w:p>
    <w:p w14:paraId="421558F5" w14:textId="77777777" w:rsidR="006F7B6C" w:rsidRPr="008C5071" w:rsidRDefault="006F7B6C" w:rsidP="005B6696">
      <w:pPr>
        <w:ind w:right="272"/>
        <w:jc w:val="left"/>
        <w:rPr>
          <w:rFonts w:ascii="Marianne" w:hAnsi="Marianne" w:cs="Arial"/>
          <w:sz w:val="18"/>
          <w:szCs w:val="18"/>
        </w:rPr>
      </w:pPr>
    </w:p>
    <w:p w14:paraId="480285D8" w14:textId="77777777" w:rsidR="006F7B6C" w:rsidRPr="008C5071" w:rsidRDefault="006F7B6C" w:rsidP="005B6696">
      <w:pPr>
        <w:ind w:right="272"/>
        <w:jc w:val="left"/>
        <w:rPr>
          <w:rFonts w:ascii="Marianne" w:hAnsi="Marianne" w:cs="Arial"/>
          <w:sz w:val="18"/>
          <w:szCs w:val="18"/>
        </w:rPr>
      </w:pPr>
    </w:p>
    <w:p w14:paraId="23D59D51" w14:textId="77777777" w:rsidR="006F7B6C" w:rsidRPr="008C5071" w:rsidRDefault="006F7B6C" w:rsidP="005B6696">
      <w:pPr>
        <w:ind w:right="272"/>
        <w:jc w:val="left"/>
        <w:rPr>
          <w:rFonts w:ascii="Marianne" w:hAnsi="Marianne" w:cs="Arial"/>
          <w:sz w:val="18"/>
          <w:szCs w:val="18"/>
        </w:rPr>
      </w:pPr>
    </w:p>
    <w:p w14:paraId="5500EAD7" w14:textId="77777777" w:rsidR="006F7B6C" w:rsidRPr="008C5071" w:rsidRDefault="006F7B6C" w:rsidP="005B6696">
      <w:pPr>
        <w:ind w:right="272"/>
        <w:jc w:val="left"/>
        <w:rPr>
          <w:rFonts w:ascii="Marianne" w:hAnsi="Marianne" w:cs="Arial"/>
          <w:sz w:val="18"/>
          <w:szCs w:val="18"/>
        </w:rPr>
      </w:pPr>
    </w:p>
    <w:p w14:paraId="1F3E1FB6" w14:textId="0EB56405" w:rsidR="006F7B6C" w:rsidRPr="00A67E58" w:rsidRDefault="006F7B6C" w:rsidP="005B6696">
      <w:pPr>
        <w:ind w:right="272"/>
        <w:rPr>
          <w:rFonts w:ascii="Marianne" w:hAnsi="Marianne" w:cs="Arial"/>
        </w:rPr>
      </w:pPr>
      <w:r w:rsidRPr="00A67E58">
        <w:rPr>
          <w:rFonts w:ascii="Marianne" w:hAnsi="Marianne" w:cs="Arial"/>
        </w:rPr>
        <w:t xml:space="preserve">L’offre a été établie sur la base des conditions économiques en vigueur au mois de remise de l’offre </w:t>
      </w:r>
      <w:r w:rsidR="00690E74">
        <w:rPr>
          <w:rFonts w:ascii="Marianne" w:hAnsi="Marianne" w:cs="Arial"/>
          <w:b/>
          <w:bCs/>
        </w:rPr>
        <w:t>MARS</w:t>
      </w:r>
      <w:r w:rsidRPr="00A67E58">
        <w:rPr>
          <w:rFonts w:ascii="Marianne" w:hAnsi="Marianne" w:cs="Arial"/>
          <w:b/>
          <w:bCs/>
        </w:rPr>
        <w:t xml:space="preserve">  202</w:t>
      </w:r>
      <w:r w:rsidR="00D04DD7" w:rsidRPr="00A67E58">
        <w:rPr>
          <w:rFonts w:ascii="Marianne" w:hAnsi="Marianne" w:cs="Arial"/>
          <w:b/>
          <w:bCs/>
        </w:rPr>
        <w:t>6</w:t>
      </w:r>
      <w:r w:rsidRPr="00A67E58">
        <w:rPr>
          <w:rFonts w:ascii="Marianne" w:hAnsi="Marianne" w:cs="Arial"/>
        </w:rPr>
        <w:t xml:space="preserve"> </w:t>
      </w:r>
      <w:r w:rsidRPr="00A67E58">
        <w:rPr>
          <w:rFonts w:ascii="Marianne" w:hAnsi="Marianne" w:cs="Arial"/>
          <w:b/>
          <w:bCs/>
        </w:rPr>
        <w:t xml:space="preserve">(mois m0). </w:t>
      </w:r>
      <w:r w:rsidRPr="00A67E58">
        <w:rPr>
          <w:rFonts w:ascii="Marianne" w:hAnsi="Marianne" w:cs="Arial"/>
        </w:rPr>
        <w:t>Le présent acte d’engagement comporte 10 pages et une annexe (DPGF)</w:t>
      </w:r>
    </w:p>
    <w:p w14:paraId="2D534849" w14:textId="77777777" w:rsidR="006F7B6C" w:rsidRPr="00A67E58" w:rsidRDefault="006F7B6C" w:rsidP="005B6696">
      <w:pPr>
        <w:ind w:right="272"/>
        <w:jc w:val="left"/>
        <w:rPr>
          <w:rFonts w:ascii="Marianne" w:hAnsi="Marianne" w:cs="Arial"/>
        </w:rPr>
      </w:pPr>
    </w:p>
    <w:p w14:paraId="6F08D0B7" w14:textId="77777777" w:rsidR="006F7B6C" w:rsidRPr="00A67E58" w:rsidRDefault="006F7B6C" w:rsidP="005B6696">
      <w:pPr>
        <w:ind w:right="272"/>
        <w:rPr>
          <w:rFonts w:ascii="Marianne" w:hAnsi="Marianne"/>
          <w:b/>
          <w:iCs/>
        </w:rPr>
      </w:pPr>
      <w:bookmarkStart w:id="0" w:name="_Hlk179461178"/>
    </w:p>
    <w:p w14:paraId="403BDF29" w14:textId="77777777" w:rsidR="006F7B6C" w:rsidRPr="00A67E58" w:rsidRDefault="006F7B6C" w:rsidP="005B6696">
      <w:pPr>
        <w:ind w:right="272"/>
        <w:jc w:val="center"/>
        <w:rPr>
          <w:rFonts w:ascii="Marianne" w:hAnsi="Marianne"/>
          <w:b/>
          <w:iCs/>
        </w:rPr>
      </w:pPr>
    </w:p>
    <w:p w14:paraId="53ED0A46" w14:textId="77777777" w:rsidR="006F7B6C" w:rsidRPr="00A67E58" w:rsidRDefault="006F7B6C" w:rsidP="005B6696">
      <w:pPr>
        <w:ind w:right="272"/>
        <w:jc w:val="center"/>
        <w:rPr>
          <w:rFonts w:ascii="Marianne" w:hAnsi="Marianne"/>
          <w:b/>
          <w:iCs/>
        </w:rPr>
      </w:pPr>
    </w:p>
    <w:p w14:paraId="47B00C3A" w14:textId="77777777" w:rsidR="006F7B6C" w:rsidRPr="00A67E58" w:rsidRDefault="006F7B6C" w:rsidP="005B6696">
      <w:pPr>
        <w:ind w:right="272"/>
        <w:jc w:val="center"/>
        <w:rPr>
          <w:rFonts w:ascii="Marianne" w:hAnsi="Marianne"/>
          <w:b/>
        </w:rPr>
      </w:pPr>
      <w:r w:rsidRPr="00A67E58">
        <w:rPr>
          <w:rFonts w:ascii="Marianne" w:hAnsi="Marianne"/>
          <w:b/>
          <w:iCs/>
        </w:rPr>
        <w:t>FORME DU MARCHE ET PROCEDURE</w:t>
      </w:r>
    </w:p>
    <w:p w14:paraId="47D1DD05" w14:textId="77777777" w:rsidR="006F7B6C" w:rsidRPr="00A67E58" w:rsidRDefault="006F7B6C" w:rsidP="005B6696">
      <w:pPr>
        <w:pStyle w:val="Sansinterligne"/>
        <w:ind w:right="272"/>
        <w:jc w:val="center"/>
        <w:rPr>
          <w:rFonts w:ascii="Marianne" w:hAnsi="Marianne"/>
          <w:lang w:eastAsia="fr-FR"/>
        </w:rPr>
      </w:pPr>
      <w:r w:rsidRPr="00A67E58">
        <w:rPr>
          <w:rFonts w:ascii="Marianne" w:hAnsi="Marianne"/>
          <w:lang w:eastAsia="fr-FR"/>
        </w:rPr>
        <w:t>Marché de travaux passé selon une procédure adaptée en application du code de la commande publique, notamment des articles L2123-1, R2123-1, R2123-4 à R2123-6 et R2131-12.</w:t>
      </w:r>
    </w:p>
    <w:p w14:paraId="5918DB63" w14:textId="77777777" w:rsidR="006F7B6C" w:rsidRPr="00A67E58" w:rsidRDefault="006F7B6C" w:rsidP="005B6696">
      <w:pPr>
        <w:pStyle w:val="Sansinterligne"/>
        <w:ind w:right="272"/>
        <w:jc w:val="center"/>
        <w:rPr>
          <w:rFonts w:ascii="Marianne" w:hAnsi="Marianne" w:cs="Arial"/>
          <w:b/>
        </w:rPr>
      </w:pPr>
    </w:p>
    <w:p w14:paraId="29A54540" w14:textId="77777777" w:rsidR="006F7B6C" w:rsidRPr="00A67E58" w:rsidRDefault="006F7B6C" w:rsidP="005B6696">
      <w:pPr>
        <w:ind w:right="272"/>
        <w:rPr>
          <w:rFonts w:ascii="Marianne" w:hAnsi="Marianne"/>
          <w:b/>
          <w:iCs/>
        </w:rPr>
      </w:pPr>
    </w:p>
    <w:p w14:paraId="445E6B63" w14:textId="77777777" w:rsidR="006F7B6C" w:rsidRPr="00A67E58" w:rsidRDefault="006F7B6C" w:rsidP="005B6696">
      <w:pPr>
        <w:ind w:right="272"/>
        <w:jc w:val="center"/>
        <w:rPr>
          <w:rFonts w:ascii="Marianne" w:hAnsi="Marianne"/>
          <w:b/>
          <w:iCs/>
        </w:rPr>
      </w:pPr>
      <w:r w:rsidRPr="00A67E58">
        <w:rPr>
          <w:rFonts w:ascii="Marianne" w:hAnsi="Marianne"/>
          <w:b/>
          <w:iCs/>
        </w:rPr>
        <w:t>PERSONNE HABILITEE A DONNER LES RENSEIGNEMENTS</w:t>
      </w:r>
    </w:p>
    <w:p w14:paraId="754A8536" w14:textId="77777777" w:rsidR="006F7B6C" w:rsidRPr="00A67E58" w:rsidRDefault="006F7B6C" w:rsidP="005B6696">
      <w:pPr>
        <w:ind w:right="272"/>
        <w:jc w:val="center"/>
        <w:rPr>
          <w:rFonts w:ascii="Marianne" w:hAnsi="Marianne"/>
          <w:bCs/>
          <w:iCs/>
        </w:rPr>
      </w:pPr>
      <w:r w:rsidRPr="00A67E58">
        <w:rPr>
          <w:rFonts w:ascii="Marianne" w:hAnsi="Marianne"/>
          <w:bCs/>
          <w:iCs/>
        </w:rPr>
        <w:t>Madame la Directrice générale du Crous Normandie</w:t>
      </w:r>
    </w:p>
    <w:p w14:paraId="46E55710" w14:textId="77777777" w:rsidR="006F7B6C" w:rsidRPr="00A67E58" w:rsidRDefault="006F7B6C" w:rsidP="005B6696">
      <w:pPr>
        <w:ind w:right="272"/>
        <w:jc w:val="center"/>
        <w:rPr>
          <w:rFonts w:ascii="Marianne" w:hAnsi="Marianne"/>
          <w:bCs/>
          <w:iCs/>
        </w:rPr>
      </w:pPr>
    </w:p>
    <w:p w14:paraId="6749D0C2" w14:textId="77777777" w:rsidR="006F7B6C" w:rsidRPr="00A67E58" w:rsidRDefault="006F7B6C" w:rsidP="005B6696">
      <w:pPr>
        <w:ind w:right="272"/>
        <w:jc w:val="center"/>
        <w:rPr>
          <w:rFonts w:ascii="Marianne" w:hAnsi="Marianne"/>
          <w:b/>
          <w:iCs/>
        </w:rPr>
      </w:pPr>
    </w:p>
    <w:p w14:paraId="15DA9B6A" w14:textId="77777777" w:rsidR="006F7B6C" w:rsidRPr="00A67E58" w:rsidRDefault="006F7B6C" w:rsidP="005B6696">
      <w:pPr>
        <w:ind w:right="272"/>
        <w:jc w:val="center"/>
        <w:rPr>
          <w:rFonts w:ascii="Marianne" w:hAnsi="Marianne"/>
          <w:b/>
          <w:iCs/>
        </w:rPr>
      </w:pPr>
      <w:r w:rsidRPr="00A67E58">
        <w:rPr>
          <w:rFonts w:ascii="Marianne" w:hAnsi="Marianne"/>
          <w:b/>
          <w:iCs/>
        </w:rPr>
        <w:t>ORDONNATEUR</w:t>
      </w:r>
    </w:p>
    <w:p w14:paraId="7E88EB6D" w14:textId="77777777" w:rsidR="006F7B6C" w:rsidRPr="00A67E58" w:rsidRDefault="006F7B6C" w:rsidP="005B6696">
      <w:pPr>
        <w:ind w:right="272"/>
        <w:jc w:val="center"/>
        <w:rPr>
          <w:rFonts w:ascii="Marianne" w:hAnsi="Marianne"/>
          <w:bCs/>
          <w:iCs/>
        </w:rPr>
      </w:pPr>
      <w:r w:rsidRPr="00A67E58">
        <w:rPr>
          <w:rFonts w:ascii="Marianne" w:hAnsi="Marianne"/>
          <w:bCs/>
          <w:iCs/>
        </w:rPr>
        <w:t>Madame la Directrice générale du Crous Normandie</w:t>
      </w:r>
    </w:p>
    <w:p w14:paraId="65BC9E18" w14:textId="77777777" w:rsidR="006F7B6C" w:rsidRPr="00A67E58" w:rsidRDefault="006F7B6C" w:rsidP="005B6696">
      <w:pPr>
        <w:ind w:right="272"/>
        <w:jc w:val="center"/>
        <w:rPr>
          <w:rFonts w:ascii="Marianne" w:hAnsi="Marianne"/>
          <w:b/>
          <w:iCs/>
        </w:rPr>
      </w:pPr>
    </w:p>
    <w:p w14:paraId="1009F555" w14:textId="77777777" w:rsidR="006F7B6C" w:rsidRPr="00A67E58" w:rsidRDefault="006F7B6C" w:rsidP="005B6696">
      <w:pPr>
        <w:ind w:right="272"/>
        <w:jc w:val="center"/>
        <w:rPr>
          <w:rFonts w:ascii="Marianne" w:hAnsi="Marianne"/>
          <w:b/>
          <w:iCs/>
        </w:rPr>
      </w:pPr>
    </w:p>
    <w:p w14:paraId="691585F5" w14:textId="77777777" w:rsidR="006F7B6C" w:rsidRPr="00A67E58" w:rsidRDefault="006F7B6C" w:rsidP="005B6696">
      <w:pPr>
        <w:ind w:right="272"/>
        <w:jc w:val="center"/>
        <w:rPr>
          <w:rFonts w:ascii="Marianne" w:hAnsi="Marianne"/>
          <w:b/>
          <w:iCs/>
        </w:rPr>
      </w:pPr>
      <w:r w:rsidRPr="00A67E58">
        <w:rPr>
          <w:rFonts w:ascii="Marianne" w:hAnsi="Marianne"/>
          <w:b/>
          <w:iCs/>
        </w:rPr>
        <w:t>COMPTABLE PUBLIC ASSIGNATAIRE</w:t>
      </w:r>
    </w:p>
    <w:p w14:paraId="79C0FE2A" w14:textId="77777777" w:rsidR="006F7B6C" w:rsidRPr="00A67E58" w:rsidRDefault="006F7B6C" w:rsidP="005B6696">
      <w:pPr>
        <w:ind w:right="272"/>
        <w:jc w:val="center"/>
        <w:rPr>
          <w:rFonts w:ascii="Marianne" w:hAnsi="Marianne"/>
          <w:bCs/>
          <w:iCs/>
        </w:rPr>
      </w:pPr>
      <w:r w:rsidRPr="00A67E58">
        <w:rPr>
          <w:rFonts w:ascii="Marianne" w:hAnsi="Marianne"/>
          <w:bCs/>
          <w:iCs/>
        </w:rPr>
        <w:t>L’agent comptable du Crous Normandie</w:t>
      </w:r>
    </w:p>
    <w:p w14:paraId="7BE37C41" w14:textId="77777777" w:rsidR="006F7B6C" w:rsidRPr="008C5071" w:rsidRDefault="006F7B6C" w:rsidP="005B6696">
      <w:pPr>
        <w:ind w:right="272"/>
        <w:jc w:val="center"/>
        <w:rPr>
          <w:rFonts w:ascii="Marianne" w:hAnsi="Marianne"/>
          <w:bCs/>
          <w:iCs/>
          <w:sz w:val="22"/>
          <w:szCs w:val="22"/>
        </w:rPr>
      </w:pPr>
    </w:p>
    <w:p w14:paraId="6122B223" w14:textId="77777777" w:rsidR="006F7B6C" w:rsidRPr="008C5071" w:rsidRDefault="006F7B6C" w:rsidP="005B6696">
      <w:pPr>
        <w:ind w:right="272"/>
        <w:jc w:val="center"/>
        <w:rPr>
          <w:rFonts w:ascii="Marianne" w:hAnsi="Marianne"/>
          <w:bCs/>
          <w:iCs/>
          <w:sz w:val="22"/>
          <w:szCs w:val="22"/>
        </w:rPr>
      </w:pPr>
    </w:p>
    <w:p w14:paraId="0B18D18B" w14:textId="77777777" w:rsidR="006F7B6C" w:rsidRPr="008C5071" w:rsidRDefault="006F7B6C" w:rsidP="005B6696">
      <w:pPr>
        <w:ind w:right="272"/>
        <w:jc w:val="center"/>
        <w:rPr>
          <w:rFonts w:ascii="Marianne" w:hAnsi="Marianne"/>
          <w:bCs/>
          <w:iCs/>
          <w:sz w:val="22"/>
          <w:szCs w:val="22"/>
        </w:rPr>
      </w:pPr>
    </w:p>
    <w:p w14:paraId="522B7964" w14:textId="77777777" w:rsidR="006F7B6C" w:rsidRPr="008C5071" w:rsidRDefault="006F7B6C" w:rsidP="005B6696">
      <w:pPr>
        <w:ind w:right="272"/>
        <w:jc w:val="center"/>
        <w:rPr>
          <w:rFonts w:ascii="Marianne" w:hAnsi="Marianne"/>
          <w:bCs/>
          <w:iCs/>
          <w:sz w:val="22"/>
          <w:szCs w:val="22"/>
        </w:rPr>
      </w:pPr>
    </w:p>
    <w:bookmarkEnd w:id="0"/>
    <w:p w14:paraId="68DCDE7F" w14:textId="77777777" w:rsidR="006F7B6C" w:rsidRPr="00A67E58" w:rsidRDefault="006F7B6C" w:rsidP="005B6696">
      <w:pPr>
        <w:pStyle w:val="Paragraphe"/>
        <w:spacing w:before="100" w:beforeAutospacing="1" w:after="100" w:afterAutospacing="1"/>
        <w:ind w:right="272"/>
        <w:jc w:val="center"/>
        <w:rPr>
          <w:rFonts w:ascii="Marianne" w:hAnsi="Marianne"/>
          <w:bCs/>
          <w:iCs/>
          <w:sz w:val="20"/>
          <w:szCs w:val="20"/>
        </w:rPr>
      </w:pPr>
      <w:r w:rsidRPr="00A67E58">
        <w:rPr>
          <w:rFonts w:ascii="Marianne" w:hAnsi="Marianne"/>
          <w:bCs/>
          <w:iCs/>
          <w:sz w:val="20"/>
          <w:szCs w:val="20"/>
        </w:rPr>
        <w:t>Dans la suite du présent document le pouvoir adjudicateur est désigné "Maître d'ouvrage".</w:t>
      </w:r>
    </w:p>
    <w:p w14:paraId="7C50A0EC" w14:textId="77777777" w:rsidR="006F7B6C" w:rsidRPr="00A67E58" w:rsidRDefault="006F7B6C" w:rsidP="005B6696">
      <w:pPr>
        <w:pStyle w:val="Paragraphe"/>
        <w:spacing w:before="100" w:beforeAutospacing="1" w:after="100" w:afterAutospacing="1"/>
        <w:ind w:right="272"/>
        <w:jc w:val="center"/>
        <w:rPr>
          <w:rFonts w:ascii="Marianne" w:hAnsi="Marianne"/>
          <w:bCs/>
          <w:iCs/>
          <w:sz w:val="20"/>
          <w:szCs w:val="20"/>
        </w:rPr>
      </w:pPr>
    </w:p>
    <w:p w14:paraId="3C3A886D" w14:textId="77777777" w:rsidR="006F7B6C" w:rsidRPr="008C5071" w:rsidRDefault="006F7B6C" w:rsidP="005B6696">
      <w:pPr>
        <w:pStyle w:val="Paragraphe"/>
        <w:spacing w:before="100" w:beforeAutospacing="1" w:after="100" w:afterAutospacing="1"/>
        <w:ind w:right="272"/>
        <w:jc w:val="center"/>
        <w:rPr>
          <w:rFonts w:ascii="Marianne" w:hAnsi="Marianne"/>
          <w:b/>
          <w:iCs/>
          <w:sz w:val="20"/>
        </w:rPr>
      </w:pPr>
    </w:p>
    <w:p w14:paraId="2C909FD5" w14:textId="77777777" w:rsidR="006F7B6C" w:rsidRPr="008C5071" w:rsidRDefault="006F7B6C" w:rsidP="005B6696">
      <w:pPr>
        <w:pStyle w:val="Paragraphe"/>
        <w:spacing w:before="100" w:beforeAutospacing="1" w:after="100" w:afterAutospacing="1"/>
        <w:ind w:right="272"/>
        <w:jc w:val="center"/>
        <w:rPr>
          <w:rFonts w:ascii="Marianne" w:hAnsi="Marianne"/>
          <w:b/>
          <w:iCs/>
          <w:sz w:val="20"/>
        </w:rPr>
      </w:pPr>
    </w:p>
    <w:p w14:paraId="435066E0" w14:textId="77777777" w:rsidR="006F7B6C" w:rsidRPr="008C5071" w:rsidRDefault="006F7B6C" w:rsidP="005B6696">
      <w:pPr>
        <w:pStyle w:val="Paragraphe"/>
        <w:spacing w:before="100" w:beforeAutospacing="1" w:after="100" w:afterAutospacing="1"/>
        <w:ind w:right="272"/>
        <w:jc w:val="center"/>
        <w:rPr>
          <w:rFonts w:ascii="Marianne" w:hAnsi="Marianne"/>
          <w:b/>
          <w:iCs/>
          <w:sz w:val="20"/>
        </w:rPr>
      </w:pPr>
    </w:p>
    <w:p w14:paraId="7E877790" w14:textId="77777777" w:rsidR="006F7B6C" w:rsidRPr="008C5071" w:rsidRDefault="006F7B6C" w:rsidP="005B6696">
      <w:pPr>
        <w:pStyle w:val="Paragraphe"/>
        <w:spacing w:before="100" w:beforeAutospacing="1" w:after="100" w:afterAutospacing="1"/>
        <w:ind w:right="272"/>
        <w:jc w:val="center"/>
        <w:rPr>
          <w:rFonts w:ascii="Marianne" w:hAnsi="Marianne"/>
          <w:b/>
          <w:iCs/>
          <w:sz w:val="20"/>
        </w:rPr>
      </w:pPr>
    </w:p>
    <w:p w14:paraId="009C3B9D" w14:textId="7E09E663" w:rsidR="006F7B6C" w:rsidRPr="008C5071" w:rsidRDefault="006F7B6C" w:rsidP="005B6696">
      <w:pPr>
        <w:pStyle w:val="Paragraphe"/>
        <w:spacing w:before="100" w:beforeAutospacing="1" w:after="100" w:afterAutospacing="1"/>
        <w:ind w:right="272"/>
        <w:rPr>
          <w:rFonts w:ascii="Marianne" w:hAnsi="Marianne"/>
          <w:b/>
          <w:iCs/>
          <w:sz w:val="20"/>
        </w:rPr>
      </w:pPr>
    </w:p>
    <w:p w14:paraId="5CD867B0" w14:textId="77777777" w:rsidR="00487FFD" w:rsidRPr="008C5071" w:rsidRDefault="00487FFD" w:rsidP="005B6696">
      <w:pPr>
        <w:pStyle w:val="Paragraphe"/>
        <w:spacing w:before="100" w:beforeAutospacing="1" w:after="100" w:afterAutospacing="1"/>
        <w:ind w:right="272"/>
        <w:rPr>
          <w:rFonts w:ascii="Marianne" w:hAnsi="Marianne"/>
          <w:b/>
          <w:iCs/>
          <w:sz w:val="20"/>
        </w:rPr>
      </w:pPr>
    </w:p>
    <w:p w14:paraId="04A7A877" w14:textId="77777777" w:rsidR="006F7B6C" w:rsidRPr="008C5071" w:rsidRDefault="006F7B6C" w:rsidP="005B6696">
      <w:pPr>
        <w:pStyle w:val="Paragraphe"/>
        <w:spacing w:before="100" w:beforeAutospacing="1" w:after="100" w:afterAutospacing="1"/>
        <w:ind w:right="272"/>
        <w:jc w:val="center"/>
        <w:rPr>
          <w:rFonts w:ascii="Marianne" w:hAnsi="Marianne"/>
          <w:b/>
          <w:iCs/>
          <w:sz w:val="20"/>
        </w:rPr>
      </w:pPr>
    </w:p>
    <w:p w14:paraId="2EF69A13" w14:textId="77777777" w:rsidR="006F7B6C" w:rsidRPr="008C5071" w:rsidRDefault="006F7B6C" w:rsidP="005B6696">
      <w:pPr>
        <w:pStyle w:val="Paragraphe"/>
        <w:spacing w:before="100" w:beforeAutospacing="1" w:after="100" w:afterAutospacing="1"/>
        <w:ind w:right="272"/>
        <w:jc w:val="center"/>
        <w:rPr>
          <w:rFonts w:ascii="Marianne" w:hAnsi="Marianne"/>
          <w:b/>
          <w:iCs/>
          <w:sz w:val="20"/>
        </w:rPr>
      </w:pPr>
    </w:p>
    <w:p w14:paraId="45819CC2" w14:textId="77777777" w:rsidR="006F7B6C" w:rsidRPr="008C5071" w:rsidRDefault="006F7B6C" w:rsidP="005B6696">
      <w:pPr>
        <w:pStyle w:val="Paragraphe"/>
        <w:spacing w:before="100" w:beforeAutospacing="1" w:after="100" w:afterAutospacing="1"/>
        <w:ind w:right="272"/>
        <w:jc w:val="center"/>
        <w:rPr>
          <w:rFonts w:ascii="Marianne" w:hAnsi="Marianne"/>
          <w:b/>
          <w:iCs/>
          <w:sz w:val="20"/>
        </w:rPr>
      </w:pPr>
    </w:p>
    <w:p w14:paraId="18678E77" w14:textId="77777777" w:rsidR="006F7B6C" w:rsidRPr="008C5071" w:rsidRDefault="006F7B6C" w:rsidP="005B6696">
      <w:pPr>
        <w:tabs>
          <w:tab w:val="left" w:pos="3810"/>
        </w:tabs>
        <w:ind w:right="272"/>
        <w:rPr>
          <w:rFonts w:ascii="Marianne" w:hAnsi="Marianne"/>
          <w:sz w:val="24"/>
          <w:szCs w:val="24"/>
        </w:rPr>
      </w:pPr>
    </w:p>
    <w:p w14:paraId="57D12E11" w14:textId="77777777" w:rsidR="006F7B6C" w:rsidRPr="008C5071" w:rsidRDefault="006F7B6C" w:rsidP="005B6696">
      <w:pPr>
        <w:tabs>
          <w:tab w:val="left" w:pos="3810"/>
        </w:tabs>
        <w:ind w:right="272"/>
        <w:rPr>
          <w:rFonts w:ascii="Marianne" w:hAnsi="Marianne"/>
          <w:sz w:val="24"/>
          <w:szCs w:val="24"/>
        </w:rPr>
      </w:pPr>
    </w:p>
    <w:p w14:paraId="0EE11CEB" w14:textId="12CDFC18" w:rsidR="006F7B6C" w:rsidRPr="008C5071" w:rsidRDefault="00487FFD" w:rsidP="005B6696">
      <w:pPr>
        <w:tabs>
          <w:tab w:val="left" w:pos="1464"/>
        </w:tabs>
        <w:ind w:right="272"/>
        <w:rPr>
          <w:rFonts w:ascii="Marianne" w:hAnsi="Marianne"/>
          <w:sz w:val="24"/>
          <w:szCs w:val="24"/>
        </w:rPr>
      </w:pPr>
      <w:r w:rsidRPr="008C5071">
        <w:rPr>
          <w:rFonts w:ascii="Marianne" w:hAnsi="Marianne"/>
          <w:sz w:val="24"/>
          <w:szCs w:val="24"/>
        </w:rPr>
        <w:tab/>
      </w:r>
    </w:p>
    <w:p w14:paraId="034CD2F4" w14:textId="354590E4" w:rsidR="00487FFD" w:rsidRPr="008C5071" w:rsidRDefault="00487FFD" w:rsidP="005B6696">
      <w:pPr>
        <w:tabs>
          <w:tab w:val="left" w:pos="1464"/>
        </w:tabs>
        <w:ind w:right="272"/>
        <w:rPr>
          <w:rFonts w:ascii="Marianne" w:hAnsi="Marianne"/>
          <w:sz w:val="24"/>
          <w:szCs w:val="24"/>
        </w:rPr>
      </w:pPr>
    </w:p>
    <w:p w14:paraId="48D441CA" w14:textId="0C514901" w:rsidR="00487FFD" w:rsidRPr="008C5071" w:rsidRDefault="00487FFD" w:rsidP="005B6696">
      <w:pPr>
        <w:tabs>
          <w:tab w:val="left" w:pos="1464"/>
        </w:tabs>
        <w:ind w:right="272"/>
        <w:rPr>
          <w:rFonts w:ascii="Marianne" w:hAnsi="Marianne"/>
          <w:sz w:val="24"/>
          <w:szCs w:val="24"/>
        </w:rPr>
      </w:pPr>
    </w:p>
    <w:p w14:paraId="3D498479" w14:textId="2EB74E0A" w:rsidR="00487FFD" w:rsidRPr="008C5071" w:rsidRDefault="00487FFD" w:rsidP="005B6696">
      <w:pPr>
        <w:tabs>
          <w:tab w:val="left" w:pos="1464"/>
        </w:tabs>
        <w:ind w:right="272"/>
        <w:rPr>
          <w:rFonts w:ascii="Marianne" w:hAnsi="Marianne"/>
          <w:sz w:val="24"/>
          <w:szCs w:val="24"/>
        </w:rPr>
      </w:pPr>
    </w:p>
    <w:p w14:paraId="49399DEB" w14:textId="77777777" w:rsidR="00D04DD7" w:rsidRPr="008C5071" w:rsidRDefault="00D04DD7" w:rsidP="005B6696">
      <w:pPr>
        <w:tabs>
          <w:tab w:val="left" w:pos="1464"/>
        </w:tabs>
        <w:ind w:right="272"/>
        <w:rPr>
          <w:rFonts w:ascii="Marianne" w:hAnsi="Marianne"/>
          <w:sz w:val="24"/>
          <w:szCs w:val="24"/>
        </w:rPr>
      </w:pPr>
    </w:p>
    <w:p w14:paraId="6C829D51" w14:textId="426C2CF1" w:rsidR="00487FFD" w:rsidRPr="008C5071" w:rsidRDefault="00D04DD7" w:rsidP="005B6696">
      <w:pPr>
        <w:tabs>
          <w:tab w:val="left" w:pos="1464"/>
        </w:tabs>
        <w:ind w:right="272"/>
        <w:rPr>
          <w:rFonts w:ascii="Marianne" w:hAnsi="Marianne"/>
          <w:sz w:val="24"/>
          <w:szCs w:val="24"/>
        </w:rPr>
      </w:pPr>
      <w:r w:rsidRPr="008C5071">
        <w:rPr>
          <w:rFonts w:ascii="Marianne" w:hAnsi="Marianne"/>
          <w:sz w:val="24"/>
          <w:szCs w:val="24"/>
        </w:rPr>
        <w:tab/>
      </w:r>
    </w:p>
    <w:p w14:paraId="6D1F1592" w14:textId="701A0558" w:rsidR="006F7B6C" w:rsidRPr="008C5071" w:rsidRDefault="006F7B6C" w:rsidP="005B6696">
      <w:pPr>
        <w:pStyle w:val="Titre1"/>
        <w:numPr>
          <w:ilvl w:val="0"/>
          <w:numId w:val="1"/>
        </w:numPr>
        <w:shd w:val="clear" w:color="auto" w:fill="CCCCCC"/>
        <w:spacing w:before="567" w:after="119"/>
        <w:ind w:right="272"/>
        <w:rPr>
          <w:rFonts w:ascii="Marianne" w:hAnsi="Marianne"/>
          <w:sz w:val="22"/>
          <w:szCs w:val="22"/>
        </w:rPr>
      </w:pPr>
      <w:r w:rsidRPr="008C5071">
        <w:rPr>
          <w:rFonts w:ascii="Marianne" w:hAnsi="Marianne"/>
          <w:sz w:val="22"/>
          <w:szCs w:val="22"/>
        </w:rPr>
        <w:lastRenderedPageBreak/>
        <w:t>ARTICLE PREMIER. CONTRACTANT (S)</w:t>
      </w:r>
    </w:p>
    <w:p w14:paraId="5C8B76B3" w14:textId="77777777" w:rsidR="006F7B6C" w:rsidRPr="008C5071" w:rsidRDefault="006F7B6C" w:rsidP="005B6696">
      <w:pPr>
        <w:ind w:right="272"/>
        <w:rPr>
          <w:rFonts w:ascii="Marianne" w:hAnsi="Marianne"/>
        </w:rPr>
      </w:pPr>
      <w:r w:rsidRPr="008C5071">
        <w:rPr>
          <w:rFonts w:ascii="Marianne" w:hAnsi="Marianne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5071">
        <w:rPr>
          <w:rFonts w:ascii="Marianne" w:hAnsi="Marianne"/>
        </w:rPr>
        <w:instrText xml:space="preserve"> FORMCHECKBOX </w:instrText>
      </w:r>
      <w:r w:rsidR="00C13081">
        <w:rPr>
          <w:rFonts w:ascii="Marianne" w:hAnsi="Marianne"/>
        </w:rPr>
      </w:r>
      <w:r w:rsidR="00C13081">
        <w:rPr>
          <w:rFonts w:ascii="Marianne" w:hAnsi="Marianne"/>
        </w:rPr>
        <w:fldChar w:fldCharType="separate"/>
      </w:r>
      <w:r w:rsidRPr="008C5071">
        <w:rPr>
          <w:rFonts w:ascii="Marianne" w:hAnsi="Marianne"/>
        </w:rPr>
        <w:fldChar w:fldCharType="end"/>
      </w:r>
      <w:r w:rsidRPr="008C5071">
        <w:rPr>
          <w:rFonts w:ascii="Marianne" w:hAnsi="Marianne"/>
        </w:rPr>
        <w:t xml:space="preserve"> </w:t>
      </w:r>
      <w:r w:rsidRPr="008C5071">
        <w:rPr>
          <w:rFonts w:ascii="Marianne" w:hAnsi="Marianne"/>
          <w:b/>
        </w:rPr>
        <w:t>Je soussigné,</w:t>
      </w: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426"/>
        <w:gridCol w:w="197"/>
        <w:gridCol w:w="673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18"/>
        <w:gridCol w:w="65"/>
        <w:gridCol w:w="153"/>
        <w:gridCol w:w="436"/>
        <w:gridCol w:w="210"/>
        <w:gridCol w:w="226"/>
        <w:gridCol w:w="436"/>
        <w:gridCol w:w="436"/>
        <w:gridCol w:w="436"/>
        <w:gridCol w:w="436"/>
        <w:gridCol w:w="436"/>
        <w:gridCol w:w="436"/>
        <w:gridCol w:w="436"/>
        <w:gridCol w:w="481"/>
        <w:gridCol w:w="924"/>
        <w:gridCol w:w="142"/>
      </w:tblGrid>
      <w:tr w:rsidR="006F7B6C" w:rsidRPr="008C5071" w14:paraId="3B69A82E" w14:textId="77777777" w:rsidTr="00BD56A6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D55AA2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0A6EC244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843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61F617A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EB56B2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0F314E76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F65CB6B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537" w:type="dxa"/>
            <w:gridSpan w:val="3"/>
            <w:shd w:val="clear" w:color="auto" w:fill="auto"/>
          </w:tcPr>
          <w:p w14:paraId="5F39B87D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Nom et prénom :</w:t>
            </w:r>
          </w:p>
        </w:tc>
        <w:tc>
          <w:tcPr>
            <w:tcW w:w="87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676D79" w14:textId="77777777" w:rsidR="006F7B6C" w:rsidRPr="008C5071" w:rsidRDefault="006F7B6C" w:rsidP="005B6696">
            <w:pPr>
              <w:pStyle w:val="Titre1"/>
              <w:ind w:right="272"/>
            </w:pPr>
          </w:p>
          <w:p w14:paraId="4EDFA189" w14:textId="77777777" w:rsidR="006F7B6C" w:rsidRPr="008C5071" w:rsidRDefault="006F7B6C" w:rsidP="005B6696">
            <w:pPr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444D1CB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1EC8E3E0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719BC621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000CC1D9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68" w:type="dxa"/>
            <w:gridSpan w:val="22"/>
            <w:shd w:val="clear" w:color="auto" w:fill="auto"/>
          </w:tcPr>
          <w:p w14:paraId="04755E01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25A3FA5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5338DDD3" w14:textId="77777777" w:rsidTr="00BD56A6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BDAD614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</w:rPr>
            </w:pPr>
          </w:p>
        </w:tc>
        <w:tc>
          <w:tcPr>
            <w:tcW w:w="10313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35537E9B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</w:rPr>
            </w:pPr>
            <w:r w:rsidRPr="008C5071">
              <w:rPr>
                <w:rFonts w:ascii="Marianne" w:hAnsi="Marianne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C5071">
              <w:rPr>
                <w:rFonts w:ascii="Marianne" w:hAnsi="Marianne"/>
              </w:rPr>
              <w:instrText xml:space="preserve"> FORMCHECKBOX </w:instrText>
            </w:r>
            <w:r w:rsidR="00C13081">
              <w:rPr>
                <w:rFonts w:ascii="Marianne" w:hAnsi="Marianne"/>
              </w:rPr>
            </w:r>
            <w:r w:rsidR="00C13081">
              <w:rPr>
                <w:rFonts w:ascii="Marianne" w:hAnsi="Marianne"/>
              </w:rPr>
              <w:fldChar w:fldCharType="separate"/>
            </w:r>
            <w:r w:rsidRPr="008C5071">
              <w:rPr>
                <w:rFonts w:ascii="Marianne" w:hAnsi="Marianne"/>
              </w:rPr>
              <w:fldChar w:fldCharType="end"/>
            </w:r>
            <w:r w:rsidRPr="008C5071">
              <w:rPr>
                <w:rFonts w:ascii="Marianne" w:hAnsi="Marianne"/>
              </w:rPr>
              <w:t xml:space="preserve"> </w:t>
            </w:r>
            <w:r w:rsidRPr="008C5071">
              <w:rPr>
                <w:rFonts w:ascii="Marianne" w:hAnsi="Marianne"/>
                <w:b/>
              </w:rPr>
              <w:t>Agissant en mon nom personnel</w:t>
            </w:r>
            <w:r w:rsidRPr="008C5071">
              <w:rPr>
                <w:rFonts w:ascii="Marianne" w:hAnsi="Marianne"/>
              </w:rPr>
              <w:t xml:space="preserve"> ou </w:t>
            </w:r>
            <w:r w:rsidRPr="008C5071">
              <w:rPr>
                <w:rFonts w:ascii="Marianne" w:hAnsi="Marianne"/>
                <w:b/>
              </w:rPr>
              <w:t>sous le nom de</w:t>
            </w:r>
            <w:r w:rsidRPr="008C5071">
              <w:rPr>
                <w:rFonts w:ascii="Marianne" w:hAnsi="Marianne"/>
              </w:rPr>
              <w:t> :</w:t>
            </w: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F2CC2C5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</w:rPr>
            </w:pPr>
          </w:p>
        </w:tc>
      </w:tr>
      <w:tr w:rsidR="006F7B6C" w:rsidRPr="008C5071" w14:paraId="19484761" w14:textId="77777777" w:rsidTr="00BD56A6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7A2D4D3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026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CB6F14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3713698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63165C81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4E705C5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2DD50C84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27" w:type="dxa"/>
            <w:gridSpan w:val="21"/>
            <w:shd w:val="clear" w:color="auto" w:fill="auto"/>
          </w:tcPr>
          <w:p w14:paraId="614DF566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6CC34E8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49542AEB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BE7B1DA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329EF51A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Domicilié à :</w:t>
            </w:r>
          </w:p>
        </w:tc>
        <w:tc>
          <w:tcPr>
            <w:tcW w:w="920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72DB87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  <w:p w14:paraId="500B8FA4" w14:textId="77777777" w:rsidR="006F7B6C" w:rsidRPr="008C5071" w:rsidRDefault="006F7B6C" w:rsidP="005B6696">
            <w:pPr>
              <w:ind w:right="272"/>
              <w:rPr>
                <w:rFonts w:ascii="Marianne" w:hAnsi="Marianne"/>
                <w:sz w:val="18"/>
              </w:rPr>
            </w:pPr>
          </w:p>
          <w:p w14:paraId="6692668F" w14:textId="77777777" w:rsidR="006F7B6C" w:rsidRPr="008C5071" w:rsidRDefault="006F7B6C" w:rsidP="005B6696">
            <w:pPr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9756FF1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53387EE0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CFF6651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2D050F50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6127" w:type="dxa"/>
            <w:gridSpan w:val="16"/>
            <w:shd w:val="clear" w:color="auto" w:fill="auto"/>
          </w:tcPr>
          <w:p w14:paraId="36293A64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6B1EF5C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31ED4C01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9684B24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1176FE7" w14:textId="77777777" w:rsidR="006F7B6C" w:rsidRPr="008C5071" w:rsidRDefault="006F7B6C" w:rsidP="005B6696">
            <w:pPr>
              <w:snapToGrid w:val="0"/>
              <w:spacing w:before="40"/>
              <w:ind w:right="272"/>
              <w:jc w:val="right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2CEA3A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75228FE7" w14:textId="77777777" w:rsidR="006F7B6C" w:rsidRPr="008C5071" w:rsidRDefault="006F7B6C" w:rsidP="005B6696">
            <w:pPr>
              <w:snapToGrid w:val="0"/>
              <w:spacing w:before="20"/>
              <w:ind w:right="272"/>
              <w:jc w:val="right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Fax : </w:t>
            </w:r>
          </w:p>
        </w:tc>
        <w:tc>
          <w:tcPr>
            <w:tcW w:w="46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F79325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D4C098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385B430E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77899275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73C4995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6484" w:type="dxa"/>
            <w:gridSpan w:val="18"/>
            <w:shd w:val="clear" w:color="auto" w:fill="auto"/>
          </w:tcPr>
          <w:p w14:paraId="583CCFEA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30012E55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77C16490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20283133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40F44573" w14:textId="77777777" w:rsidR="006F7B6C" w:rsidRPr="008C5071" w:rsidRDefault="006F7B6C" w:rsidP="005B6696">
            <w:pPr>
              <w:snapToGrid w:val="0"/>
              <w:spacing w:before="40"/>
              <w:ind w:right="272"/>
              <w:jc w:val="right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920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191109" w14:textId="77777777" w:rsidR="006F7B6C" w:rsidRPr="008C5071" w:rsidRDefault="006F7B6C" w:rsidP="005B6696">
            <w:pPr>
              <w:snapToGrid w:val="0"/>
              <w:spacing w:before="20"/>
              <w:ind w:right="272"/>
              <w:jc w:val="right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AAF7251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0FADB6BC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13BF208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03C0F15B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906" w:type="dxa"/>
            <w:gridSpan w:val="24"/>
            <w:shd w:val="clear" w:color="auto" w:fill="auto"/>
          </w:tcPr>
          <w:p w14:paraId="1BF7D85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E3483B7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0F00B99D" w14:textId="77777777" w:rsidTr="00BD56A6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6480711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0313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14:paraId="6443D690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C5071">
              <w:rPr>
                <w:rFonts w:ascii="Marianne" w:hAnsi="Marianne"/>
              </w:rPr>
              <w:instrText xml:space="preserve"> FORMCHECKBOX </w:instrText>
            </w:r>
            <w:r w:rsidR="00C13081">
              <w:rPr>
                <w:rFonts w:ascii="Marianne" w:hAnsi="Marianne"/>
              </w:rPr>
            </w:r>
            <w:r w:rsidR="00C13081">
              <w:rPr>
                <w:rFonts w:ascii="Marianne" w:hAnsi="Marianne"/>
              </w:rPr>
              <w:fldChar w:fldCharType="separate"/>
            </w:r>
            <w:r w:rsidRPr="008C5071">
              <w:rPr>
                <w:rFonts w:ascii="Marianne" w:hAnsi="Marianne"/>
              </w:rPr>
              <w:fldChar w:fldCharType="end"/>
            </w:r>
            <w:r w:rsidRPr="008C5071">
              <w:rPr>
                <w:rFonts w:ascii="Marianne" w:hAnsi="Marianne"/>
              </w:rPr>
              <w:t xml:space="preserve"> </w:t>
            </w:r>
            <w:r w:rsidRPr="008C5071">
              <w:rPr>
                <w:rFonts w:ascii="Marianne" w:hAnsi="Marianne"/>
                <w:b/>
              </w:rPr>
              <w:t>Agissant pour le nom et le compte de la Société</w:t>
            </w:r>
            <w:r w:rsidRPr="008C5071">
              <w:rPr>
                <w:rFonts w:ascii="Marianne" w:hAnsi="Marianne"/>
              </w:rPr>
              <w:t xml:space="preserve"> : </w:t>
            </w:r>
            <w:r w:rsidRPr="008C5071">
              <w:rPr>
                <w:rFonts w:ascii="Marianne" w:hAnsi="Marianne"/>
                <w:sz w:val="16"/>
                <w:szCs w:val="16"/>
              </w:rPr>
              <w:t>(intitulé complet et forme juridique de la société)</w:t>
            </w: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98B45C8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59BFDB1D" w14:textId="77777777" w:rsidTr="00BD56A6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9DD791A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0268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7BB5B6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4F6C3BD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686533CD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045BCE1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7E6BD94E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27" w:type="dxa"/>
            <w:gridSpan w:val="21"/>
            <w:shd w:val="clear" w:color="auto" w:fill="auto"/>
          </w:tcPr>
          <w:p w14:paraId="0A7C6FD0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2DA3662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75AF942D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D813663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734" w:type="dxa"/>
            <w:gridSpan w:val="4"/>
            <w:shd w:val="clear" w:color="auto" w:fill="auto"/>
          </w:tcPr>
          <w:p w14:paraId="3110318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Au capital de :</w:t>
            </w:r>
          </w:p>
        </w:tc>
        <w:tc>
          <w:tcPr>
            <w:tcW w:w="8579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49FA43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212C8D7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1DA0237F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BD48BC4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5402BD23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27" w:type="dxa"/>
            <w:gridSpan w:val="21"/>
            <w:shd w:val="clear" w:color="auto" w:fill="auto"/>
          </w:tcPr>
          <w:p w14:paraId="081EC6F4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1FC32CF3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05C11323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237E81FA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734" w:type="dxa"/>
            <w:gridSpan w:val="4"/>
            <w:shd w:val="clear" w:color="auto" w:fill="auto"/>
          </w:tcPr>
          <w:p w14:paraId="474D0832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Ayant son siège à :</w:t>
            </w:r>
          </w:p>
        </w:tc>
        <w:tc>
          <w:tcPr>
            <w:tcW w:w="8579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403EBA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  <w:p w14:paraId="48B35A3C" w14:textId="77777777" w:rsidR="006F7B6C" w:rsidRPr="008C5071" w:rsidRDefault="006F7B6C" w:rsidP="005B6696">
            <w:pPr>
              <w:ind w:right="272"/>
              <w:rPr>
                <w:rFonts w:ascii="Marianne" w:hAnsi="Marianne"/>
                <w:sz w:val="18"/>
              </w:rPr>
            </w:pPr>
          </w:p>
          <w:p w14:paraId="23998298" w14:textId="77777777" w:rsidR="006F7B6C" w:rsidRPr="008C5071" w:rsidRDefault="006F7B6C" w:rsidP="005B6696">
            <w:pPr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333D00B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03C04616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B07D0B9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55DF2D16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6127" w:type="dxa"/>
            <w:gridSpan w:val="16"/>
            <w:shd w:val="clear" w:color="auto" w:fill="auto"/>
          </w:tcPr>
          <w:p w14:paraId="6DD183B3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19B65AA6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0E4DD0F6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24D5AD1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6CA1A677" w14:textId="77777777" w:rsidR="006F7B6C" w:rsidRPr="008C5071" w:rsidRDefault="006F7B6C" w:rsidP="005B6696">
            <w:pPr>
              <w:snapToGrid w:val="0"/>
              <w:spacing w:before="40"/>
              <w:ind w:right="272"/>
              <w:jc w:val="right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7C1953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3E43389" w14:textId="77777777" w:rsidR="006F7B6C" w:rsidRPr="008C5071" w:rsidRDefault="006F7B6C" w:rsidP="005B6696">
            <w:pPr>
              <w:snapToGrid w:val="0"/>
              <w:spacing w:before="20"/>
              <w:ind w:right="272"/>
              <w:jc w:val="right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Fax : </w:t>
            </w:r>
          </w:p>
        </w:tc>
        <w:tc>
          <w:tcPr>
            <w:tcW w:w="46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99D2F4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C3EBFB7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26A62F6E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A561C0C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347ED86B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6484" w:type="dxa"/>
            <w:gridSpan w:val="18"/>
            <w:shd w:val="clear" w:color="auto" w:fill="auto"/>
          </w:tcPr>
          <w:p w14:paraId="01415578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27892D8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1022372E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0764E6D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65AB7FAA" w14:textId="77777777" w:rsidR="006F7B6C" w:rsidRPr="008C5071" w:rsidRDefault="006F7B6C" w:rsidP="005B6696">
            <w:pPr>
              <w:snapToGrid w:val="0"/>
              <w:spacing w:before="40"/>
              <w:ind w:right="272"/>
              <w:jc w:val="right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920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4D9550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E66283B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377F116E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BAB87BA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4E829DE5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27" w:type="dxa"/>
            <w:gridSpan w:val="21"/>
            <w:shd w:val="clear" w:color="auto" w:fill="auto"/>
          </w:tcPr>
          <w:p w14:paraId="03F0444B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3378AC84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38FC7E60" w14:textId="77777777" w:rsidTr="00BD56A6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0CC7BC2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5FB4904D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2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D10B71C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54D7E8B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79F47781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498907A9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28F7AF9E" w14:textId="77777777" w:rsidR="006F7B6C" w:rsidRPr="008C5071" w:rsidRDefault="006F7B6C" w:rsidP="005B6696">
            <w:pPr>
              <w:snapToGrid w:val="0"/>
              <w:spacing w:before="40"/>
              <w:ind w:right="272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191657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7AEE8E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1EAD74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F11C54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D8662F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D4DE3C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5E7060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09DEC8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B45234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C293E4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B08D75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2FB69D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7DA190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AC0D52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987CDF1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706895E5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29991B7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4877EB14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68" w:type="dxa"/>
            <w:gridSpan w:val="22"/>
            <w:shd w:val="clear" w:color="auto" w:fill="auto"/>
          </w:tcPr>
          <w:p w14:paraId="3B8230B0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C92A24A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1EAA1EFE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774B680D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766" w:type="dxa"/>
            <w:gridSpan w:val="15"/>
            <w:shd w:val="clear" w:color="auto" w:fill="auto"/>
          </w:tcPr>
          <w:p w14:paraId="22E3B04A" w14:textId="77777777" w:rsidR="006F7B6C" w:rsidRPr="008C5071" w:rsidRDefault="006F7B6C" w:rsidP="005B6696">
            <w:pPr>
              <w:snapToGrid w:val="0"/>
              <w:spacing w:before="40"/>
              <w:ind w:right="272"/>
              <w:rPr>
                <w:rFonts w:ascii="Marianne" w:hAnsi="Marianne"/>
                <w:b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 xml:space="preserve">N° d'inscription </w:t>
            </w:r>
            <w:r w:rsidRPr="008C5071">
              <w:rPr>
                <w:rFonts w:ascii="Marianne" w:hAnsi="Marianne"/>
                <w:sz w:val="18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C5071">
              <w:rPr>
                <w:rFonts w:ascii="Marianne" w:hAnsi="Marianne"/>
              </w:rPr>
              <w:instrText xml:space="preserve"> FORMCHECKBOX </w:instrText>
            </w:r>
            <w:r w:rsidR="00C13081">
              <w:rPr>
                <w:rFonts w:ascii="Marianne" w:hAnsi="Marianne"/>
                <w:sz w:val="18"/>
              </w:rPr>
            </w:r>
            <w:r w:rsidR="00C13081">
              <w:rPr>
                <w:rFonts w:ascii="Marianne" w:hAnsi="Marianne"/>
                <w:sz w:val="18"/>
              </w:rPr>
              <w:fldChar w:fldCharType="separate"/>
            </w:r>
            <w:r w:rsidRPr="008C5071">
              <w:rPr>
                <w:rFonts w:ascii="Marianne" w:hAnsi="Marianne"/>
                <w:sz w:val="18"/>
              </w:rPr>
              <w:fldChar w:fldCharType="end"/>
            </w:r>
            <w:r w:rsidRPr="008C5071">
              <w:rPr>
                <w:rFonts w:ascii="Marianne" w:hAnsi="Marianne"/>
                <w:sz w:val="18"/>
              </w:rPr>
              <w:t xml:space="preserve"> au répertoire des métiers</w:t>
            </w:r>
          </w:p>
          <w:p w14:paraId="13EEBA36" w14:textId="77777777" w:rsidR="006F7B6C" w:rsidRPr="008C5071" w:rsidRDefault="006F7B6C" w:rsidP="005B6696">
            <w:pPr>
              <w:snapToGrid w:val="0"/>
              <w:spacing w:before="40"/>
              <w:ind w:right="272"/>
              <w:rPr>
                <w:rFonts w:ascii="Marianne" w:hAnsi="Marianne"/>
                <w:sz w:val="18"/>
              </w:rPr>
            </w:pPr>
            <w:proofErr w:type="gramStart"/>
            <w:r w:rsidRPr="008C5071">
              <w:rPr>
                <w:rFonts w:ascii="Marianne" w:hAnsi="Marianne"/>
                <w:b/>
                <w:sz w:val="18"/>
              </w:rPr>
              <w:t>ou</w:t>
            </w:r>
            <w:proofErr w:type="gramEnd"/>
            <w:r w:rsidRPr="008C5071">
              <w:rPr>
                <w:rFonts w:ascii="Marianne" w:hAnsi="Marianne"/>
                <w:sz w:val="18"/>
              </w:rPr>
              <w:t xml:space="preserve"> </w:t>
            </w:r>
            <w:r w:rsidRPr="008C5071">
              <w:rPr>
                <w:rFonts w:ascii="Marianne" w:hAnsi="Marianne"/>
                <w:sz w:val="18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C5071">
              <w:rPr>
                <w:rFonts w:ascii="Marianne" w:hAnsi="Marianne"/>
              </w:rPr>
              <w:instrText xml:space="preserve"> FORMCHECKBOX </w:instrText>
            </w:r>
            <w:r w:rsidR="00C13081">
              <w:rPr>
                <w:rFonts w:ascii="Marianne" w:hAnsi="Marianne"/>
                <w:sz w:val="18"/>
              </w:rPr>
            </w:r>
            <w:r w:rsidR="00C13081">
              <w:rPr>
                <w:rFonts w:ascii="Marianne" w:hAnsi="Marianne"/>
                <w:sz w:val="18"/>
              </w:rPr>
              <w:fldChar w:fldCharType="separate"/>
            </w:r>
            <w:r w:rsidRPr="008C5071">
              <w:rPr>
                <w:rFonts w:ascii="Marianne" w:hAnsi="Marianne"/>
                <w:sz w:val="18"/>
              </w:rPr>
              <w:fldChar w:fldCharType="end"/>
            </w:r>
            <w:r w:rsidRPr="008C5071">
              <w:rPr>
                <w:rFonts w:ascii="Marianne" w:hAnsi="Marianne"/>
                <w:sz w:val="18"/>
              </w:rPr>
              <w:t xml:space="preserve"> au registre du commerce et des sociétés :</w:t>
            </w:r>
          </w:p>
        </w:tc>
        <w:tc>
          <w:tcPr>
            <w:tcW w:w="554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6A6D5A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5F1F754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21ADCCB1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7F73C911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17F5865E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6544" w:type="dxa"/>
            <w:gridSpan w:val="21"/>
            <w:shd w:val="clear" w:color="auto" w:fill="auto"/>
          </w:tcPr>
          <w:p w14:paraId="41307AEC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066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BE8811A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09F434A9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23925AB9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  <w:p w14:paraId="40AF3C6E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  <w:p w14:paraId="1DAE1DE8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  <w:p w14:paraId="3BBE0DD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0526ED85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6544" w:type="dxa"/>
            <w:gridSpan w:val="21"/>
            <w:tcBorders>
              <w:bottom w:val="single" w:sz="8" w:space="0" w:color="000000"/>
            </w:tcBorders>
            <w:shd w:val="clear" w:color="auto" w:fill="auto"/>
          </w:tcPr>
          <w:p w14:paraId="4172C20F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06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8BA2DF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</w:tbl>
    <w:p w14:paraId="3A5C29C3" w14:textId="77777777" w:rsidR="008C5071" w:rsidRDefault="008C5071" w:rsidP="005B6696">
      <w:pPr>
        <w:pStyle w:val="Titre1"/>
        <w:numPr>
          <w:ilvl w:val="0"/>
          <w:numId w:val="1"/>
        </w:numPr>
        <w:shd w:val="clear" w:color="auto" w:fill="auto"/>
        <w:spacing w:before="120" w:after="119"/>
        <w:ind w:left="431" w:right="272" w:hanging="431"/>
        <w:rPr>
          <w:rFonts w:ascii="Marianne" w:hAnsi="Marianne"/>
          <w:sz w:val="20"/>
          <w:szCs w:val="20"/>
        </w:rPr>
      </w:pPr>
    </w:p>
    <w:p w14:paraId="7894DD3B" w14:textId="70C7C1A1" w:rsidR="006F7B6C" w:rsidRPr="008C5071" w:rsidRDefault="006F7B6C" w:rsidP="005B6696">
      <w:pPr>
        <w:pStyle w:val="Titre1"/>
        <w:numPr>
          <w:ilvl w:val="0"/>
          <w:numId w:val="1"/>
        </w:numPr>
        <w:shd w:val="clear" w:color="auto" w:fill="auto"/>
        <w:spacing w:before="120" w:after="119"/>
        <w:ind w:left="431" w:right="272" w:hanging="431"/>
        <w:rPr>
          <w:rFonts w:ascii="Marianne" w:hAnsi="Marianne"/>
          <w:sz w:val="20"/>
          <w:szCs w:val="20"/>
        </w:rPr>
      </w:pPr>
      <w:r w:rsidRPr="008C5071">
        <w:rPr>
          <w:rFonts w:ascii="Marianne" w:hAnsi="Marianne"/>
          <w:sz w:val="20"/>
          <w:szCs w:val="20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5071">
        <w:rPr>
          <w:rFonts w:ascii="Marianne" w:hAnsi="Marianne"/>
          <w:sz w:val="20"/>
          <w:szCs w:val="20"/>
        </w:rPr>
        <w:instrText xml:space="preserve"> FORMCHECKBOX </w:instrText>
      </w:r>
      <w:r w:rsidR="00C13081">
        <w:rPr>
          <w:rFonts w:ascii="Marianne" w:hAnsi="Marianne"/>
          <w:sz w:val="20"/>
          <w:szCs w:val="20"/>
        </w:rPr>
      </w:r>
      <w:r w:rsidR="00C13081">
        <w:rPr>
          <w:rFonts w:ascii="Marianne" w:hAnsi="Marianne"/>
          <w:sz w:val="20"/>
          <w:szCs w:val="20"/>
        </w:rPr>
        <w:fldChar w:fldCharType="separate"/>
      </w:r>
      <w:r w:rsidRPr="008C5071">
        <w:rPr>
          <w:rFonts w:ascii="Marianne" w:hAnsi="Marianne"/>
          <w:sz w:val="20"/>
          <w:szCs w:val="20"/>
        </w:rPr>
        <w:fldChar w:fldCharType="end"/>
      </w:r>
      <w:r w:rsidRPr="008C5071">
        <w:rPr>
          <w:rFonts w:ascii="Marianne" w:hAnsi="Marianne"/>
          <w:sz w:val="20"/>
          <w:szCs w:val="20"/>
        </w:rPr>
        <w:t xml:space="preserve"> Nous soussignés,</w:t>
      </w:r>
    </w:p>
    <w:tbl>
      <w:tblPr>
        <w:tblW w:w="104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426"/>
        <w:gridCol w:w="92"/>
        <w:gridCol w:w="45"/>
        <w:gridCol w:w="733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33"/>
        <w:gridCol w:w="50"/>
        <w:gridCol w:w="153"/>
        <w:gridCol w:w="436"/>
        <w:gridCol w:w="210"/>
        <w:gridCol w:w="226"/>
        <w:gridCol w:w="436"/>
        <w:gridCol w:w="436"/>
        <w:gridCol w:w="436"/>
        <w:gridCol w:w="436"/>
        <w:gridCol w:w="436"/>
        <w:gridCol w:w="436"/>
        <w:gridCol w:w="436"/>
        <w:gridCol w:w="481"/>
        <w:gridCol w:w="924"/>
        <w:gridCol w:w="142"/>
      </w:tblGrid>
      <w:tr w:rsidR="006F7B6C" w:rsidRPr="008C5071" w14:paraId="257950DD" w14:textId="77777777" w:rsidTr="00BD56A6">
        <w:tc>
          <w:tcPr>
            <w:tcW w:w="10490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01F8163A" w14:textId="77777777" w:rsidR="006F7B6C" w:rsidRPr="008C5071" w:rsidRDefault="006F7B6C" w:rsidP="005B6696">
            <w:pPr>
              <w:snapToGrid w:val="0"/>
              <w:ind w:right="272"/>
              <w:jc w:val="center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b/>
              </w:rPr>
              <w:t>Cotraitant 1</w:t>
            </w:r>
          </w:p>
        </w:tc>
      </w:tr>
      <w:tr w:rsidR="006F7B6C" w:rsidRPr="008C5071" w14:paraId="708460D0" w14:textId="77777777" w:rsidTr="00BD56A6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A20050E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470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796EC199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843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290610C8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8BE886B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598A78F4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2182F3A4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537" w:type="dxa"/>
            <w:gridSpan w:val="3"/>
            <w:shd w:val="clear" w:color="auto" w:fill="auto"/>
          </w:tcPr>
          <w:p w14:paraId="37C99998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Nom et prénom :</w:t>
            </w:r>
          </w:p>
        </w:tc>
        <w:tc>
          <w:tcPr>
            <w:tcW w:w="877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162CD7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  <w:p w14:paraId="09C31F08" w14:textId="77777777" w:rsidR="006F7B6C" w:rsidRPr="008C5071" w:rsidRDefault="006F7B6C" w:rsidP="005B6696">
            <w:pPr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D8A311A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6D3402B9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04EFF8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1AEDF66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68" w:type="dxa"/>
            <w:gridSpan w:val="22"/>
            <w:shd w:val="clear" w:color="auto" w:fill="auto"/>
          </w:tcPr>
          <w:p w14:paraId="0CBD2CB7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50692818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73B8636C" w14:textId="77777777" w:rsidTr="00BD56A6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F596385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</w:rPr>
            </w:pPr>
          </w:p>
        </w:tc>
        <w:tc>
          <w:tcPr>
            <w:tcW w:w="10313" w:type="dxa"/>
            <w:gridSpan w:val="30"/>
            <w:tcBorders>
              <w:top w:val="single" w:sz="4" w:space="0" w:color="000000"/>
            </w:tcBorders>
            <w:shd w:val="clear" w:color="auto" w:fill="auto"/>
          </w:tcPr>
          <w:p w14:paraId="234BF04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</w:rPr>
            </w:pPr>
            <w:r w:rsidRPr="008C5071">
              <w:rPr>
                <w:rFonts w:ascii="Marianne" w:hAnsi="Marianne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C5071">
              <w:rPr>
                <w:rFonts w:ascii="Marianne" w:hAnsi="Marianne"/>
              </w:rPr>
              <w:instrText xml:space="preserve"> FORMCHECKBOX </w:instrText>
            </w:r>
            <w:r w:rsidR="00C13081">
              <w:rPr>
                <w:rFonts w:ascii="Marianne" w:hAnsi="Marianne"/>
              </w:rPr>
            </w:r>
            <w:r w:rsidR="00C13081">
              <w:rPr>
                <w:rFonts w:ascii="Marianne" w:hAnsi="Marianne"/>
              </w:rPr>
              <w:fldChar w:fldCharType="separate"/>
            </w:r>
            <w:r w:rsidRPr="008C5071">
              <w:rPr>
                <w:rFonts w:ascii="Marianne" w:hAnsi="Marianne"/>
              </w:rPr>
              <w:fldChar w:fldCharType="end"/>
            </w:r>
            <w:r w:rsidRPr="008C5071">
              <w:rPr>
                <w:rFonts w:ascii="Marianne" w:hAnsi="Marianne"/>
              </w:rPr>
              <w:t xml:space="preserve"> </w:t>
            </w:r>
            <w:r w:rsidRPr="008C5071">
              <w:rPr>
                <w:rFonts w:ascii="Marianne" w:hAnsi="Marianne"/>
                <w:b/>
              </w:rPr>
              <w:t>Agissant en mon nom personnel</w:t>
            </w:r>
            <w:r w:rsidRPr="008C5071">
              <w:rPr>
                <w:rFonts w:ascii="Marianne" w:hAnsi="Marianne"/>
              </w:rPr>
              <w:t xml:space="preserve"> ou </w:t>
            </w:r>
            <w:r w:rsidRPr="008C5071">
              <w:rPr>
                <w:rFonts w:ascii="Marianne" w:hAnsi="Marianne"/>
                <w:b/>
              </w:rPr>
              <w:t>sous le nom de</w:t>
            </w:r>
            <w:r w:rsidRPr="008C5071">
              <w:rPr>
                <w:rFonts w:ascii="Marianne" w:hAnsi="Marianne"/>
              </w:rPr>
              <w:t> :</w:t>
            </w: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34EDE71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</w:rPr>
            </w:pPr>
          </w:p>
        </w:tc>
      </w:tr>
      <w:tr w:rsidR="006F7B6C" w:rsidRPr="008C5071" w14:paraId="752A4545" w14:textId="77777777" w:rsidTr="00BD56A6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3CB264A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0268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88A8B2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CBC76E6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35615C7D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71B06199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9"/>
            <w:shd w:val="clear" w:color="auto" w:fill="auto"/>
          </w:tcPr>
          <w:p w14:paraId="169D1C67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27" w:type="dxa"/>
            <w:gridSpan w:val="21"/>
            <w:shd w:val="clear" w:color="auto" w:fill="auto"/>
          </w:tcPr>
          <w:p w14:paraId="24574B99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3FBFE8E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099838AC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7325E526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0FD4D66C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Domicilié à :</w:t>
            </w:r>
          </w:p>
        </w:tc>
        <w:tc>
          <w:tcPr>
            <w:tcW w:w="920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32AB33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  <w:p w14:paraId="79DEA5AE" w14:textId="77777777" w:rsidR="006F7B6C" w:rsidRPr="008C5071" w:rsidRDefault="006F7B6C" w:rsidP="005B6696">
            <w:pPr>
              <w:ind w:right="272"/>
              <w:rPr>
                <w:rFonts w:ascii="Marianne" w:hAnsi="Marianne"/>
                <w:sz w:val="18"/>
              </w:rPr>
            </w:pPr>
          </w:p>
          <w:p w14:paraId="6D87029D" w14:textId="77777777" w:rsidR="006F7B6C" w:rsidRPr="008C5071" w:rsidRDefault="006F7B6C" w:rsidP="005B6696">
            <w:pPr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F7C2B5B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7003E460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2FC2E6A4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186" w:type="dxa"/>
            <w:gridSpan w:val="14"/>
            <w:shd w:val="clear" w:color="auto" w:fill="auto"/>
          </w:tcPr>
          <w:p w14:paraId="6316F858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6127" w:type="dxa"/>
            <w:gridSpan w:val="16"/>
            <w:shd w:val="clear" w:color="auto" w:fill="auto"/>
          </w:tcPr>
          <w:p w14:paraId="03422ED9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1D0BFD5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1F94D5B0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05D36ED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3110C45" w14:textId="77777777" w:rsidR="006F7B6C" w:rsidRPr="008C5071" w:rsidRDefault="006F7B6C" w:rsidP="005B6696">
            <w:pPr>
              <w:snapToGrid w:val="0"/>
              <w:spacing w:before="40"/>
              <w:ind w:right="272"/>
              <w:jc w:val="right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109BAA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830B87A" w14:textId="77777777" w:rsidR="006F7B6C" w:rsidRPr="008C5071" w:rsidRDefault="006F7B6C" w:rsidP="005B6696">
            <w:pPr>
              <w:snapToGrid w:val="0"/>
              <w:spacing w:before="20"/>
              <w:ind w:right="272"/>
              <w:jc w:val="right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Fax : </w:t>
            </w:r>
          </w:p>
        </w:tc>
        <w:tc>
          <w:tcPr>
            <w:tcW w:w="46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21F392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189D3F4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3B498FBA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2BD6948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3829" w:type="dxa"/>
            <w:gridSpan w:val="12"/>
            <w:shd w:val="clear" w:color="auto" w:fill="auto"/>
          </w:tcPr>
          <w:p w14:paraId="620E0C33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6484" w:type="dxa"/>
            <w:gridSpan w:val="18"/>
            <w:shd w:val="clear" w:color="auto" w:fill="auto"/>
          </w:tcPr>
          <w:p w14:paraId="4FF6E558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DC936D6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4A812E46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101BA033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0EDD7EE6" w14:textId="77777777" w:rsidR="006F7B6C" w:rsidRPr="008C5071" w:rsidRDefault="006F7B6C" w:rsidP="005B6696">
            <w:pPr>
              <w:snapToGrid w:val="0"/>
              <w:spacing w:before="40"/>
              <w:ind w:right="272"/>
              <w:jc w:val="right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920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5A0423" w14:textId="77777777" w:rsidR="006F7B6C" w:rsidRPr="008C5071" w:rsidRDefault="006F7B6C" w:rsidP="005B6696">
            <w:pPr>
              <w:snapToGrid w:val="0"/>
              <w:spacing w:before="20"/>
              <w:ind w:right="272"/>
              <w:jc w:val="right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25D909A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3D4FAA74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8D91476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407" w:type="dxa"/>
            <w:gridSpan w:val="6"/>
            <w:shd w:val="clear" w:color="auto" w:fill="auto"/>
          </w:tcPr>
          <w:p w14:paraId="1AF2D553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906" w:type="dxa"/>
            <w:gridSpan w:val="24"/>
            <w:shd w:val="clear" w:color="auto" w:fill="auto"/>
          </w:tcPr>
          <w:p w14:paraId="70EE9E8D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D45796B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0C91816A" w14:textId="77777777" w:rsidTr="00BD56A6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44B00E7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0313" w:type="dxa"/>
            <w:gridSpan w:val="30"/>
            <w:tcBorders>
              <w:top w:val="single" w:sz="4" w:space="0" w:color="000000"/>
            </w:tcBorders>
            <w:shd w:val="clear" w:color="auto" w:fill="auto"/>
          </w:tcPr>
          <w:p w14:paraId="3C6E72D0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C5071">
              <w:rPr>
                <w:rFonts w:ascii="Marianne" w:hAnsi="Marianne"/>
              </w:rPr>
              <w:instrText xml:space="preserve"> FORMCHECKBOX </w:instrText>
            </w:r>
            <w:r w:rsidR="00C13081">
              <w:rPr>
                <w:rFonts w:ascii="Marianne" w:hAnsi="Marianne"/>
              </w:rPr>
            </w:r>
            <w:r w:rsidR="00C13081">
              <w:rPr>
                <w:rFonts w:ascii="Marianne" w:hAnsi="Marianne"/>
              </w:rPr>
              <w:fldChar w:fldCharType="separate"/>
            </w:r>
            <w:r w:rsidRPr="008C5071">
              <w:rPr>
                <w:rFonts w:ascii="Marianne" w:hAnsi="Marianne"/>
              </w:rPr>
              <w:fldChar w:fldCharType="end"/>
            </w:r>
            <w:r w:rsidRPr="008C5071">
              <w:rPr>
                <w:rFonts w:ascii="Marianne" w:hAnsi="Marianne"/>
              </w:rPr>
              <w:t xml:space="preserve"> </w:t>
            </w:r>
            <w:r w:rsidRPr="008C5071">
              <w:rPr>
                <w:rFonts w:ascii="Marianne" w:hAnsi="Marianne"/>
                <w:b/>
              </w:rPr>
              <w:t>Agissant pour le nom et le compte de la Société</w:t>
            </w:r>
            <w:r w:rsidRPr="008C5071">
              <w:rPr>
                <w:rFonts w:ascii="Marianne" w:hAnsi="Marianne"/>
              </w:rPr>
              <w:t xml:space="preserve"> : </w:t>
            </w:r>
            <w:r w:rsidRPr="008C5071">
              <w:rPr>
                <w:rFonts w:ascii="Marianne" w:hAnsi="Marianne"/>
                <w:sz w:val="16"/>
                <w:szCs w:val="16"/>
              </w:rPr>
              <w:t>(intitulé complet et forme juridique de la société)</w:t>
            </w: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43767AE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6BA72032" w14:textId="77777777" w:rsidTr="00BD56A6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451E7515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0268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7E7B99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B5875AC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42472773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58B20C5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9"/>
            <w:shd w:val="clear" w:color="auto" w:fill="auto"/>
          </w:tcPr>
          <w:p w14:paraId="4574C9C2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27" w:type="dxa"/>
            <w:gridSpan w:val="21"/>
            <w:shd w:val="clear" w:color="auto" w:fill="auto"/>
          </w:tcPr>
          <w:p w14:paraId="2C6CE70D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8E8B3D0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13746D97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EC14E67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674" w:type="dxa"/>
            <w:gridSpan w:val="5"/>
            <w:shd w:val="clear" w:color="auto" w:fill="auto"/>
          </w:tcPr>
          <w:p w14:paraId="18E9A747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Au capital de :</w:t>
            </w:r>
          </w:p>
        </w:tc>
        <w:tc>
          <w:tcPr>
            <w:tcW w:w="8639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C30AC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3829400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30641331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749CE60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9"/>
            <w:shd w:val="clear" w:color="auto" w:fill="auto"/>
          </w:tcPr>
          <w:p w14:paraId="4232D418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27" w:type="dxa"/>
            <w:gridSpan w:val="21"/>
            <w:shd w:val="clear" w:color="auto" w:fill="auto"/>
          </w:tcPr>
          <w:p w14:paraId="32FF864B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FCFC277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76394639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A410EFA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674" w:type="dxa"/>
            <w:gridSpan w:val="5"/>
            <w:shd w:val="clear" w:color="auto" w:fill="auto"/>
          </w:tcPr>
          <w:p w14:paraId="7CE84DEE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Ayant son siège à :</w:t>
            </w:r>
          </w:p>
        </w:tc>
        <w:tc>
          <w:tcPr>
            <w:tcW w:w="8639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029DBE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  <w:p w14:paraId="3A6A6CA6" w14:textId="77777777" w:rsidR="006F7B6C" w:rsidRPr="008C5071" w:rsidRDefault="006F7B6C" w:rsidP="005B6696">
            <w:pPr>
              <w:ind w:right="272"/>
              <w:rPr>
                <w:rFonts w:ascii="Marianne" w:hAnsi="Marianne"/>
                <w:sz w:val="18"/>
              </w:rPr>
            </w:pPr>
          </w:p>
          <w:p w14:paraId="1FD6E211" w14:textId="77777777" w:rsidR="006F7B6C" w:rsidRPr="008C5071" w:rsidRDefault="006F7B6C" w:rsidP="005B6696">
            <w:pPr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1AB5DC7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37A481CB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E47FBFC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186" w:type="dxa"/>
            <w:gridSpan w:val="14"/>
            <w:shd w:val="clear" w:color="auto" w:fill="auto"/>
          </w:tcPr>
          <w:p w14:paraId="7A9AAF03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6127" w:type="dxa"/>
            <w:gridSpan w:val="16"/>
            <w:shd w:val="clear" w:color="auto" w:fill="auto"/>
          </w:tcPr>
          <w:p w14:paraId="1B38F656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734EF89D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562E19F0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D140BCF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4515CD7B" w14:textId="77777777" w:rsidR="006F7B6C" w:rsidRPr="008C5071" w:rsidRDefault="006F7B6C" w:rsidP="005B6696">
            <w:pPr>
              <w:snapToGrid w:val="0"/>
              <w:spacing w:before="40"/>
              <w:ind w:right="272"/>
              <w:jc w:val="right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78B3E2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199DAE3" w14:textId="77777777" w:rsidR="006F7B6C" w:rsidRPr="008C5071" w:rsidRDefault="006F7B6C" w:rsidP="005B6696">
            <w:pPr>
              <w:snapToGrid w:val="0"/>
              <w:spacing w:before="20"/>
              <w:ind w:right="272"/>
              <w:jc w:val="right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Fax : </w:t>
            </w:r>
          </w:p>
        </w:tc>
        <w:tc>
          <w:tcPr>
            <w:tcW w:w="46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6F24FB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0EAAE50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18FB0495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41A5F516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3829" w:type="dxa"/>
            <w:gridSpan w:val="12"/>
            <w:shd w:val="clear" w:color="auto" w:fill="auto"/>
          </w:tcPr>
          <w:p w14:paraId="16B83239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6484" w:type="dxa"/>
            <w:gridSpan w:val="18"/>
            <w:shd w:val="clear" w:color="auto" w:fill="auto"/>
          </w:tcPr>
          <w:p w14:paraId="336B7765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3CD02A7E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37612D6F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70EB95AD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8DA0DFA" w14:textId="77777777" w:rsidR="006F7B6C" w:rsidRPr="008C5071" w:rsidRDefault="006F7B6C" w:rsidP="005B6696">
            <w:pPr>
              <w:snapToGrid w:val="0"/>
              <w:spacing w:before="40"/>
              <w:ind w:right="272"/>
              <w:jc w:val="right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920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56FAAE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3DB83EF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76F18D7E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2618D9BC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9"/>
            <w:shd w:val="clear" w:color="auto" w:fill="auto"/>
          </w:tcPr>
          <w:p w14:paraId="2265D60B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27" w:type="dxa"/>
            <w:gridSpan w:val="21"/>
            <w:shd w:val="clear" w:color="auto" w:fill="auto"/>
          </w:tcPr>
          <w:p w14:paraId="37D1282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DFF51C9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77C96362" w14:textId="77777777" w:rsidTr="00BD56A6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BCE162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14:paraId="1C35C2D9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2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5580B408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5876F66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2DA5B9EE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3F6A3D0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3238" w:type="dxa"/>
            <w:gridSpan w:val="10"/>
            <w:shd w:val="clear" w:color="auto" w:fill="auto"/>
          </w:tcPr>
          <w:p w14:paraId="27F703C2" w14:textId="77777777" w:rsidR="006F7B6C" w:rsidRPr="008C5071" w:rsidRDefault="006F7B6C" w:rsidP="005B6696">
            <w:pPr>
              <w:snapToGrid w:val="0"/>
              <w:spacing w:before="40"/>
              <w:ind w:right="272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57EEDC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734F68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BA0853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FDE0CD5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9EEF17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472988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51140FC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F70A0B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4923A2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E8DD50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7F096C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995963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070D0B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8C5648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6D6E896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584D067A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49DAA79E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645D2F2A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68" w:type="dxa"/>
            <w:gridSpan w:val="22"/>
            <w:shd w:val="clear" w:color="auto" w:fill="auto"/>
          </w:tcPr>
          <w:p w14:paraId="65E74522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74541240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40873428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1DFE5F72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781" w:type="dxa"/>
            <w:gridSpan w:val="16"/>
            <w:shd w:val="clear" w:color="auto" w:fill="auto"/>
          </w:tcPr>
          <w:p w14:paraId="42A06C2F" w14:textId="77777777" w:rsidR="006F7B6C" w:rsidRPr="008C5071" w:rsidRDefault="006F7B6C" w:rsidP="005B6696">
            <w:pPr>
              <w:snapToGrid w:val="0"/>
              <w:spacing w:before="40"/>
              <w:ind w:right="272"/>
              <w:rPr>
                <w:rFonts w:ascii="Marianne" w:hAnsi="Marianne"/>
                <w:b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 xml:space="preserve">N° d'inscription </w:t>
            </w:r>
            <w:r w:rsidRPr="008C5071">
              <w:rPr>
                <w:rFonts w:ascii="Marianne" w:hAnsi="Marianne"/>
                <w:sz w:val="18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C5071">
              <w:rPr>
                <w:rFonts w:ascii="Marianne" w:hAnsi="Marianne"/>
              </w:rPr>
              <w:instrText xml:space="preserve"> FORMCHECKBOX </w:instrText>
            </w:r>
            <w:r w:rsidR="00C13081">
              <w:rPr>
                <w:rFonts w:ascii="Marianne" w:hAnsi="Marianne"/>
                <w:sz w:val="18"/>
              </w:rPr>
            </w:r>
            <w:r w:rsidR="00C13081">
              <w:rPr>
                <w:rFonts w:ascii="Marianne" w:hAnsi="Marianne"/>
                <w:sz w:val="18"/>
              </w:rPr>
              <w:fldChar w:fldCharType="separate"/>
            </w:r>
            <w:r w:rsidRPr="008C5071">
              <w:rPr>
                <w:rFonts w:ascii="Marianne" w:hAnsi="Marianne"/>
                <w:sz w:val="18"/>
              </w:rPr>
              <w:fldChar w:fldCharType="end"/>
            </w:r>
            <w:r w:rsidRPr="008C5071">
              <w:rPr>
                <w:rFonts w:ascii="Marianne" w:hAnsi="Marianne"/>
                <w:sz w:val="18"/>
              </w:rPr>
              <w:t xml:space="preserve"> au répertoire des métiers</w:t>
            </w:r>
          </w:p>
          <w:p w14:paraId="1F6323C3" w14:textId="77777777" w:rsidR="006F7B6C" w:rsidRPr="008C5071" w:rsidRDefault="006F7B6C" w:rsidP="005B6696">
            <w:pPr>
              <w:snapToGrid w:val="0"/>
              <w:spacing w:before="40"/>
              <w:ind w:right="272"/>
              <w:rPr>
                <w:rFonts w:ascii="Marianne" w:hAnsi="Marianne"/>
                <w:sz w:val="18"/>
              </w:rPr>
            </w:pPr>
            <w:proofErr w:type="gramStart"/>
            <w:r w:rsidRPr="008C5071">
              <w:rPr>
                <w:rFonts w:ascii="Marianne" w:hAnsi="Marianne"/>
                <w:b/>
                <w:sz w:val="18"/>
              </w:rPr>
              <w:t>ou</w:t>
            </w:r>
            <w:proofErr w:type="gramEnd"/>
            <w:r w:rsidRPr="008C5071">
              <w:rPr>
                <w:rFonts w:ascii="Marianne" w:hAnsi="Marianne"/>
                <w:sz w:val="18"/>
              </w:rPr>
              <w:t xml:space="preserve"> </w:t>
            </w:r>
            <w:r w:rsidRPr="008C5071">
              <w:rPr>
                <w:rFonts w:ascii="Marianne" w:hAnsi="Marianne"/>
                <w:sz w:val="18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C5071">
              <w:rPr>
                <w:rFonts w:ascii="Marianne" w:hAnsi="Marianne"/>
              </w:rPr>
              <w:instrText xml:space="preserve"> FORMCHECKBOX </w:instrText>
            </w:r>
            <w:r w:rsidR="00C13081">
              <w:rPr>
                <w:rFonts w:ascii="Marianne" w:hAnsi="Marianne"/>
                <w:sz w:val="18"/>
              </w:rPr>
            </w:r>
            <w:r w:rsidR="00C13081">
              <w:rPr>
                <w:rFonts w:ascii="Marianne" w:hAnsi="Marianne"/>
                <w:sz w:val="18"/>
              </w:rPr>
              <w:fldChar w:fldCharType="separate"/>
            </w:r>
            <w:r w:rsidRPr="008C5071">
              <w:rPr>
                <w:rFonts w:ascii="Marianne" w:hAnsi="Marianne"/>
                <w:sz w:val="18"/>
              </w:rPr>
              <w:fldChar w:fldCharType="end"/>
            </w:r>
            <w:r w:rsidRPr="008C5071">
              <w:rPr>
                <w:rFonts w:ascii="Marianne" w:hAnsi="Marianne"/>
                <w:sz w:val="18"/>
              </w:rPr>
              <w:t xml:space="preserve"> au registre du commerce et des sociétés :</w:t>
            </w:r>
          </w:p>
        </w:tc>
        <w:tc>
          <w:tcPr>
            <w:tcW w:w="553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5FBDC4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  <w:p w14:paraId="28FFDE73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  <w:p w14:paraId="7B0597DF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0A04BC3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3F7F61F4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DE8C4D7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tcBorders>
              <w:bottom w:val="single" w:sz="8" w:space="0" w:color="000000"/>
            </w:tcBorders>
            <w:shd w:val="clear" w:color="auto" w:fill="auto"/>
          </w:tcPr>
          <w:p w14:paraId="05D42B93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6544" w:type="dxa"/>
            <w:gridSpan w:val="21"/>
            <w:tcBorders>
              <w:bottom w:val="single" w:sz="8" w:space="0" w:color="000000"/>
            </w:tcBorders>
            <w:shd w:val="clear" w:color="auto" w:fill="auto"/>
          </w:tcPr>
          <w:p w14:paraId="3798541C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06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DF885E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161E6EFB" w14:textId="77777777" w:rsidTr="00BD56A6">
        <w:tc>
          <w:tcPr>
            <w:tcW w:w="10490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14DDA562" w14:textId="77777777" w:rsidR="006F7B6C" w:rsidRPr="008C5071" w:rsidRDefault="006F7B6C" w:rsidP="005B6696">
            <w:pPr>
              <w:snapToGrid w:val="0"/>
              <w:ind w:right="272"/>
              <w:jc w:val="center"/>
              <w:rPr>
                <w:rFonts w:ascii="Marianne" w:hAnsi="Marianne"/>
                <w:b/>
              </w:rPr>
            </w:pPr>
            <w:r w:rsidRPr="008C5071">
              <w:rPr>
                <w:rFonts w:ascii="Marianne" w:hAnsi="Marianne"/>
                <w:b/>
              </w:rPr>
              <w:t>Cotraitant 2</w:t>
            </w:r>
          </w:p>
        </w:tc>
      </w:tr>
      <w:tr w:rsidR="006F7B6C" w:rsidRPr="008C5071" w14:paraId="5E2E4EEE" w14:textId="77777777" w:rsidTr="00BD56A6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8944683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470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5B61D353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843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52F4F8C8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AF9047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3577FF24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196F5A6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537" w:type="dxa"/>
            <w:gridSpan w:val="3"/>
            <w:shd w:val="clear" w:color="auto" w:fill="auto"/>
          </w:tcPr>
          <w:p w14:paraId="075ABE72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Nom et prénom :</w:t>
            </w:r>
          </w:p>
        </w:tc>
        <w:tc>
          <w:tcPr>
            <w:tcW w:w="8776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48C66C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  <w:p w14:paraId="65F1011D" w14:textId="77777777" w:rsidR="006F7B6C" w:rsidRPr="008C5071" w:rsidRDefault="006F7B6C" w:rsidP="005B6696">
            <w:pPr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9C4943E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71A7D2A8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783E224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98765A7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68" w:type="dxa"/>
            <w:gridSpan w:val="22"/>
            <w:shd w:val="clear" w:color="auto" w:fill="auto"/>
          </w:tcPr>
          <w:p w14:paraId="5A53AB0E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56D62DCC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75AA3C80" w14:textId="77777777" w:rsidTr="00BD56A6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E497848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</w:rPr>
            </w:pPr>
          </w:p>
        </w:tc>
        <w:tc>
          <w:tcPr>
            <w:tcW w:w="10313" w:type="dxa"/>
            <w:gridSpan w:val="30"/>
            <w:tcBorders>
              <w:top w:val="single" w:sz="4" w:space="0" w:color="000000"/>
            </w:tcBorders>
            <w:shd w:val="clear" w:color="auto" w:fill="auto"/>
          </w:tcPr>
          <w:p w14:paraId="739848BB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</w:rPr>
            </w:pPr>
            <w:r w:rsidRPr="008C5071">
              <w:rPr>
                <w:rFonts w:ascii="Marianne" w:hAnsi="Marianne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C5071">
              <w:rPr>
                <w:rFonts w:ascii="Marianne" w:hAnsi="Marianne"/>
              </w:rPr>
              <w:instrText xml:space="preserve"> FORMCHECKBOX </w:instrText>
            </w:r>
            <w:r w:rsidR="00C13081">
              <w:rPr>
                <w:rFonts w:ascii="Marianne" w:hAnsi="Marianne"/>
              </w:rPr>
            </w:r>
            <w:r w:rsidR="00C13081">
              <w:rPr>
                <w:rFonts w:ascii="Marianne" w:hAnsi="Marianne"/>
              </w:rPr>
              <w:fldChar w:fldCharType="separate"/>
            </w:r>
            <w:r w:rsidRPr="008C5071">
              <w:rPr>
                <w:rFonts w:ascii="Marianne" w:hAnsi="Marianne"/>
              </w:rPr>
              <w:fldChar w:fldCharType="end"/>
            </w:r>
            <w:r w:rsidRPr="008C5071">
              <w:rPr>
                <w:rFonts w:ascii="Marianne" w:hAnsi="Marianne"/>
              </w:rPr>
              <w:t xml:space="preserve"> </w:t>
            </w:r>
            <w:r w:rsidRPr="008C5071">
              <w:rPr>
                <w:rFonts w:ascii="Marianne" w:hAnsi="Marianne"/>
                <w:b/>
              </w:rPr>
              <w:t>Agissant en mon nom personnel</w:t>
            </w:r>
            <w:r w:rsidRPr="008C5071">
              <w:rPr>
                <w:rFonts w:ascii="Marianne" w:hAnsi="Marianne"/>
              </w:rPr>
              <w:t xml:space="preserve"> ou </w:t>
            </w:r>
            <w:r w:rsidRPr="008C5071">
              <w:rPr>
                <w:rFonts w:ascii="Marianne" w:hAnsi="Marianne"/>
                <w:b/>
              </w:rPr>
              <w:t>sous le nom de</w:t>
            </w:r>
            <w:r w:rsidRPr="008C5071">
              <w:rPr>
                <w:rFonts w:ascii="Marianne" w:hAnsi="Marianne"/>
              </w:rPr>
              <w:t> :</w:t>
            </w: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42B2153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</w:rPr>
            </w:pPr>
          </w:p>
        </w:tc>
      </w:tr>
      <w:tr w:rsidR="006F7B6C" w:rsidRPr="008C5071" w14:paraId="1E3F8230" w14:textId="77777777" w:rsidTr="00BD56A6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EDFE20E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0268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EFE7C4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79AF1EA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0FBF55FE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5723FA9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9"/>
            <w:shd w:val="clear" w:color="auto" w:fill="auto"/>
          </w:tcPr>
          <w:p w14:paraId="0B00F02B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27" w:type="dxa"/>
            <w:gridSpan w:val="21"/>
            <w:shd w:val="clear" w:color="auto" w:fill="auto"/>
          </w:tcPr>
          <w:p w14:paraId="3E0A56D2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2DB18EC8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604318F7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3A52A1C1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0F143099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Domicilié à :</w:t>
            </w:r>
          </w:p>
        </w:tc>
        <w:tc>
          <w:tcPr>
            <w:tcW w:w="920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4991C00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  <w:p w14:paraId="50D3EB3D" w14:textId="77777777" w:rsidR="006F7B6C" w:rsidRPr="008C5071" w:rsidRDefault="006F7B6C" w:rsidP="005B6696">
            <w:pPr>
              <w:ind w:right="272"/>
              <w:rPr>
                <w:rFonts w:ascii="Marianne" w:hAnsi="Marianne"/>
                <w:sz w:val="18"/>
              </w:rPr>
            </w:pPr>
          </w:p>
          <w:p w14:paraId="6CF468B0" w14:textId="77777777" w:rsidR="006F7B6C" w:rsidRPr="008C5071" w:rsidRDefault="006F7B6C" w:rsidP="005B6696">
            <w:pPr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761067E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07AC6B8B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921AC0D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186" w:type="dxa"/>
            <w:gridSpan w:val="14"/>
            <w:shd w:val="clear" w:color="auto" w:fill="auto"/>
          </w:tcPr>
          <w:p w14:paraId="6BD22CE9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6127" w:type="dxa"/>
            <w:gridSpan w:val="16"/>
            <w:shd w:val="clear" w:color="auto" w:fill="auto"/>
          </w:tcPr>
          <w:p w14:paraId="7911DDB4" w14:textId="77777777" w:rsidR="006F7B6C" w:rsidRPr="008C5071" w:rsidRDefault="006F7B6C" w:rsidP="005B6696">
            <w:pPr>
              <w:tabs>
                <w:tab w:val="left" w:pos="1706"/>
              </w:tabs>
              <w:snapToGrid w:val="0"/>
              <w:ind w:right="272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ab/>
            </w: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3D73345B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1F4DDCBA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7CA656DC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45F2BF0" w14:textId="77777777" w:rsidR="006F7B6C" w:rsidRPr="008C5071" w:rsidRDefault="006F7B6C" w:rsidP="005B6696">
            <w:pPr>
              <w:snapToGrid w:val="0"/>
              <w:spacing w:before="40"/>
              <w:ind w:right="272"/>
              <w:jc w:val="right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254CF6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C064ABE" w14:textId="77777777" w:rsidR="006F7B6C" w:rsidRPr="008C5071" w:rsidRDefault="006F7B6C" w:rsidP="005B6696">
            <w:pPr>
              <w:snapToGrid w:val="0"/>
              <w:spacing w:before="20"/>
              <w:ind w:right="272"/>
              <w:jc w:val="right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Fax : </w:t>
            </w:r>
          </w:p>
        </w:tc>
        <w:tc>
          <w:tcPr>
            <w:tcW w:w="46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6E188A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2B044D7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6BA56199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9197F46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3829" w:type="dxa"/>
            <w:gridSpan w:val="12"/>
            <w:shd w:val="clear" w:color="auto" w:fill="auto"/>
          </w:tcPr>
          <w:p w14:paraId="323460A5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6484" w:type="dxa"/>
            <w:gridSpan w:val="18"/>
            <w:shd w:val="clear" w:color="auto" w:fill="auto"/>
          </w:tcPr>
          <w:p w14:paraId="1E6C66F8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3FB70771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1C64332B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429E2BD5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490470F5" w14:textId="77777777" w:rsidR="006F7B6C" w:rsidRPr="008C5071" w:rsidRDefault="006F7B6C" w:rsidP="005B6696">
            <w:pPr>
              <w:snapToGrid w:val="0"/>
              <w:spacing w:before="40"/>
              <w:ind w:right="272"/>
              <w:jc w:val="right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920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6E3408" w14:textId="77777777" w:rsidR="006F7B6C" w:rsidRPr="008C5071" w:rsidRDefault="006F7B6C" w:rsidP="005B6696">
            <w:pPr>
              <w:snapToGrid w:val="0"/>
              <w:spacing w:before="20"/>
              <w:ind w:right="272"/>
              <w:jc w:val="right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0CEE642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5EA48774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4B0BAD26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407" w:type="dxa"/>
            <w:gridSpan w:val="6"/>
            <w:shd w:val="clear" w:color="auto" w:fill="auto"/>
          </w:tcPr>
          <w:p w14:paraId="19FE5673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906" w:type="dxa"/>
            <w:gridSpan w:val="24"/>
            <w:shd w:val="clear" w:color="auto" w:fill="auto"/>
          </w:tcPr>
          <w:p w14:paraId="4D472815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3DD99136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2EB87903" w14:textId="77777777" w:rsidTr="00BD56A6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8ED47E0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0313" w:type="dxa"/>
            <w:gridSpan w:val="30"/>
            <w:tcBorders>
              <w:top w:val="single" w:sz="4" w:space="0" w:color="000000"/>
            </w:tcBorders>
            <w:shd w:val="clear" w:color="auto" w:fill="auto"/>
          </w:tcPr>
          <w:p w14:paraId="71EB5B4D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C5071">
              <w:rPr>
                <w:rFonts w:ascii="Marianne" w:hAnsi="Marianne"/>
              </w:rPr>
              <w:instrText xml:space="preserve"> FORMCHECKBOX </w:instrText>
            </w:r>
            <w:r w:rsidR="00C13081">
              <w:rPr>
                <w:rFonts w:ascii="Marianne" w:hAnsi="Marianne"/>
              </w:rPr>
            </w:r>
            <w:r w:rsidR="00C13081">
              <w:rPr>
                <w:rFonts w:ascii="Marianne" w:hAnsi="Marianne"/>
              </w:rPr>
              <w:fldChar w:fldCharType="separate"/>
            </w:r>
            <w:r w:rsidRPr="008C5071">
              <w:rPr>
                <w:rFonts w:ascii="Marianne" w:hAnsi="Marianne"/>
              </w:rPr>
              <w:fldChar w:fldCharType="end"/>
            </w:r>
            <w:r w:rsidRPr="008C5071">
              <w:rPr>
                <w:rFonts w:ascii="Marianne" w:hAnsi="Marianne"/>
              </w:rPr>
              <w:t xml:space="preserve"> </w:t>
            </w:r>
            <w:r w:rsidRPr="008C5071">
              <w:rPr>
                <w:rFonts w:ascii="Marianne" w:hAnsi="Marianne"/>
                <w:b/>
              </w:rPr>
              <w:t>Agissant pour le nom et le compte de la Société</w:t>
            </w:r>
            <w:r w:rsidRPr="008C5071">
              <w:rPr>
                <w:rFonts w:ascii="Marianne" w:hAnsi="Marianne"/>
              </w:rPr>
              <w:t xml:space="preserve"> : </w:t>
            </w:r>
            <w:r w:rsidRPr="008C5071">
              <w:rPr>
                <w:rFonts w:ascii="Marianne" w:hAnsi="Marianne"/>
                <w:sz w:val="16"/>
                <w:szCs w:val="16"/>
              </w:rPr>
              <w:t>(intitulé complet et forme juridique de la société)</w:t>
            </w: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D1A8DA2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6D77B7A4" w14:textId="77777777" w:rsidTr="00BD56A6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760736FD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0268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D56C05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F9DA2B4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244B4CD3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24CD1022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9"/>
            <w:shd w:val="clear" w:color="auto" w:fill="auto"/>
          </w:tcPr>
          <w:p w14:paraId="69F09E13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27" w:type="dxa"/>
            <w:gridSpan w:val="21"/>
            <w:shd w:val="clear" w:color="auto" w:fill="auto"/>
          </w:tcPr>
          <w:p w14:paraId="4EED21C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7A36D30B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2F3D1535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77CF0FFE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629" w:type="dxa"/>
            <w:gridSpan w:val="4"/>
            <w:shd w:val="clear" w:color="auto" w:fill="auto"/>
          </w:tcPr>
          <w:p w14:paraId="5DA57F34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Au capital de :</w:t>
            </w:r>
          </w:p>
        </w:tc>
        <w:tc>
          <w:tcPr>
            <w:tcW w:w="868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0DD884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B3805A2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258C6AE4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56367B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9"/>
            <w:shd w:val="clear" w:color="auto" w:fill="auto"/>
          </w:tcPr>
          <w:p w14:paraId="618FEDE4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27" w:type="dxa"/>
            <w:gridSpan w:val="21"/>
            <w:shd w:val="clear" w:color="auto" w:fill="auto"/>
          </w:tcPr>
          <w:p w14:paraId="69A6260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260EEC4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1DE4182E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16ED7EA7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629" w:type="dxa"/>
            <w:gridSpan w:val="4"/>
            <w:shd w:val="clear" w:color="auto" w:fill="auto"/>
          </w:tcPr>
          <w:p w14:paraId="30208DA2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Ayant son siège à :</w:t>
            </w:r>
          </w:p>
        </w:tc>
        <w:tc>
          <w:tcPr>
            <w:tcW w:w="8684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BE645D5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  <w:p w14:paraId="7C11EF3E" w14:textId="77777777" w:rsidR="006F7B6C" w:rsidRPr="008C5071" w:rsidRDefault="006F7B6C" w:rsidP="005B6696">
            <w:pPr>
              <w:ind w:right="272"/>
              <w:rPr>
                <w:rFonts w:ascii="Marianne" w:hAnsi="Marianne"/>
                <w:sz w:val="18"/>
              </w:rPr>
            </w:pPr>
          </w:p>
          <w:p w14:paraId="571408E5" w14:textId="77777777" w:rsidR="006F7B6C" w:rsidRPr="008C5071" w:rsidRDefault="006F7B6C" w:rsidP="005B6696">
            <w:pPr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6A61E45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52D1FB32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28071C1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186" w:type="dxa"/>
            <w:gridSpan w:val="14"/>
            <w:shd w:val="clear" w:color="auto" w:fill="auto"/>
          </w:tcPr>
          <w:p w14:paraId="2498D92C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6127" w:type="dxa"/>
            <w:gridSpan w:val="16"/>
            <w:shd w:val="clear" w:color="auto" w:fill="auto"/>
          </w:tcPr>
          <w:p w14:paraId="16D04195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E70A760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5215486C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5C9E8787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48C22221" w14:textId="77777777" w:rsidR="006F7B6C" w:rsidRPr="008C5071" w:rsidRDefault="006F7B6C" w:rsidP="005B6696">
            <w:pPr>
              <w:snapToGrid w:val="0"/>
              <w:spacing w:before="40"/>
              <w:ind w:right="272"/>
              <w:jc w:val="right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A42EE4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7A7D809" w14:textId="77777777" w:rsidR="006F7B6C" w:rsidRPr="008C5071" w:rsidRDefault="006F7B6C" w:rsidP="005B6696">
            <w:pPr>
              <w:snapToGrid w:val="0"/>
              <w:spacing w:before="20"/>
              <w:ind w:right="272"/>
              <w:jc w:val="right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Fax : </w:t>
            </w:r>
          </w:p>
        </w:tc>
        <w:tc>
          <w:tcPr>
            <w:tcW w:w="46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17D119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5BD8148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0CBA52B8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158849F4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3829" w:type="dxa"/>
            <w:gridSpan w:val="12"/>
            <w:shd w:val="clear" w:color="auto" w:fill="auto"/>
          </w:tcPr>
          <w:p w14:paraId="2889CCA4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6484" w:type="dxa"/>
            <w:gridSpan w:val="18"/>
            <w:shd w:val="clear" w:color="auto" w:fill="auto"/>
          </w:tcPr>
          <w:p w14:paraId="497C6F7E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5CE0C4A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34DFC0CA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63041C88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2FC77662" w14:textId="77777777" w:rsidR="006F7B6C" w:rsidRPr="008C5071" w:rsidRDefault="006F7B6C" w:rsidP="005B6696">
            <w:pPr>
              <w:snapToGrid w:val="0"/>
              <w:spacing w:before="40"/>
              <w:ind w:right="272"/>
              <w:jc w:val="right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9202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2155370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2EAE40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78C42E34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6F3E2AC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9"/>
            <w:shd w:val="clear" w:color="auto" w:fill="auto"/>
          </w:tcPr>
          <w:p w14:paraId="554B996E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27" w:type="dxa"/>
            <w:gridSpan w:val="21"/>
            <w:shd w:val="clear" w:color="auto" w:fill="auto"/>
          </w:tcPr>
          <w:p w14:paraId="5049EC99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3F06890B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046DF4D8" w14:textId="77777777" w:rsidTr="00BD56A6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92D7E79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86" w:type="dxa"/>
            <w:gridSpan w:val="9"/>
            <w:tcBorders>
              <w:top w:val="single" w:sz="4" w:space="0" w:color="000000"/>
            </w:tcBorders>
            <w:shd w:val="clear" w:color="auto" w:fill="auto"/>
          </w:tcPr>
          <w:p w14:paraId="0159ABEC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2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6825268B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44489F8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3CB8E51B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956BECA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3238" w:type="dxa"/>
            <w:gridSpan w:val="10"/>
            <w:shd w:val="clear" w:color="auto" w:fill="auto"/>
          </w:tcPr>
          <w:p w14:paraId="5FE20753" w14:textId="77777777" w:rsidR="006F7B6C" w:rsidRPr="008C5071" w:rsidRDefault="006F7B6C" w:rsidP="005B6696">
            <w:pPr>
              <w:snapToGrid w:val="0"/>
              <w:spacing w:before="40"/>
              <w:ind w:right="272"/>
              <w:rPr>
                <w:rFonts w:ascii="Marianne" w:hAnsi="Marianne"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3FE0FA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A6D142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B67CF6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E4B4BF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F6D2E2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051D97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4CFC80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7FA1BF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6D2822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A94AB0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A30D78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486BAA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574602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2567C2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40A5DB0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5EC02C48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1C3A112E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shd w:val="clear" w:color="auto" w:fill="auto"/>
          </w:tcPr>
          <w:p w14:paraId="7AB1D96A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7468" w:type="dxa"/>
            <w:gridSpan w:val="22"/>
            <w:shd w:val="clear" w:color="auto" w:fill="auto"/>
          </w:tcPr>
          <w:p w14:paraId="13EEB132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7107E0A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02E1C57A" w14:textId="77777777" w:rsidTr="00BD56A6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</w:tcPr>
          <w:p w14:paraId="0D6FC084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4781" w:type="dxa"/>
            <w:gridSpan w:val="16"/>
            <w:shd w:val="clear" w:color="auto" w:fill="auto"/>
          </w:tcPr>
          <w:p w14:paraId="1339532F" w14:textId="77777777" w:rsidR="006F7B6C" w:rsidRPr="008C5071" w:rsidRDefault="006F7B6C" w:rsidP="005B6696">
            <w:pPr>
              <w:snapToGrid w:val="0"/>
              <w:spacing w:before="40"/>
              <w:ind w:right="272"/>
              <w:rPr>
                <w:rFonts w:ascii="Marianne" w:hAnsi="Marianne"/>
                <w:b/>
                <w:sz w:val="18"/>
              </w:rPr>
            </w:pPr>
            <w:r w:rsidRPr="008C5071">
              <w:rPr>
                <w:rFonts w:ascii="Marianne" w:hAnsi="Marianne"/>
                <w:sz w:val="18"/>
              </w:rPr>
              <w:t xml:space="preserve">N° d'inscription </w:t>
            </w:r>
            <w:r w:rsidRPr="008C5071">
              <w:rPr>
                <w:rFonts w:ascii="Marianne" w:hAnsi="Marianne"/>
                <w:sz w:val="18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C5071">
              <w:rPr>
                <w:rFonts w:ascii="Marianne" w:hAnsi="Marianne"/>
              </w:rPr>
              <w:instrText xml:space="preserve"> FORMCHECKBOX </w:instrText>
            </w:r>
            <w:r w:rsidR="00C13081">
              <w:rPr>
                <w:rFonts w:ascii="Marianne" w:hAnsi="Marianne"/>
                <w:sz w:val="18"/>
              </w:rPr>
            </w:r>
            <w:r w:rsidR="00C13081">
              <w:rPr>
                <w:rFonts w:ascii="Marianne" w:hAnsi="Marianne"/>
                <w:sz w:val="18"/>
              </w:rPr>
              <w:fldChar w:fldCharType="separate"/>
            </w:r>
            <w:r w:rsidRPr="008C5071">
              <w:rPr>
                <w:rFonts w:ascii="Marianne" w:hAnsi="Marianne"/>
                <w:sz w:val="18"/>
              </w:rPr>
              <w:fldChar w:fldCharType="end"/>
            </w:r>
            <w:r w:rsidRPr="008C5071">
              <w:rPr>
                <w:rFonts w:ascii="Marianne" w:hAnsi="Marianne"/>
                <w:sz w:val="18"/>
              </w:rPr>
              <w:t xml:space="preserve"> au répertoire des métiers</w:t>
            </w:r>
          </w:p>
          <w:p w14:paraId="1938F3A4" w14:textId="77777777" w:rsidR="006F7B6C" w:rsidRPr="008C5071" w:rsidRDefault="006F7B6C" w:rsidP="005B6696">
            <w:pPr>
              <w:snapToGrid w:val="0"/>
              <w:spacing w:before="40"/>
              <w:ind w:right="272"/>
              <w:rPr>
                <w:rFonts w:ascii="Marianne" w:hAnsi="Marianne"/>
                <w:sz w:val="18"/>
              </w:rPr>
            </w:pPr>
            <w:proofErr w:type="gramStart"/>
            <w:r w:rsidRPr="008C5071">
              <w:rPr>
                <w:rFonts w:ascii="Marianne" w:hAnsi="Marianne"/>
                <w:b/>
                <w:sz w:val="18"/>
              </w:rPr>
              <w:t>ou</w:t>
            </w:r>
            <w:proofErr w:type="gramEnd"/>
            <w:r w:rsidRPr="008C5071">
              <w:rPr>
                <w:rFonts w:ascii="Marianne" w:hAnsi="Marianne"/>
                <w:sz w:val="18"/>
              </w:rPr>
              <w:t xml:space="preserve"> </w:t>
            </w:r>
            <w:r w:rsidRPr="008C5071">
              <w:rPr>
                <w:rFonts w:ascii="Marianne" w:hAnsi="Marianne"/>
                <w:sz w:val="18"/>
              </w:rPr>
              <w:fldChar w:fldCharType="begin">
                <w:ffData>
                  <w:name w:val="CheckBox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C5071">
              <w:rPr>
                <w:rFonts w:ascii="Marianne" w:hAnsi="Marianne"/>
              </w:rPr>
              <w:instrText xml:space="preserve"> FORMCHECKBOX </w:instrText>
            </w:r>
            <w:r w:rsidR="00C13081">
              <w:rPr>
                <w:rFonts w:ascii="Marianne" w:hAnsi="Marianne"/>
                <w:sz w:val="18"/>
              </w:rPr>
            </w:r>
            <w:r w:rsidR="00C13081">
              <w:rPr>
                <w:rFonts w:ascii="Marianne" w:hAnsi="Marianne"/>
                <w:sz w:val="18"/>
              </w:rPr>
              <w:fldChar w:fldCharType="separate"/>
            </w:r>
            <w:r w:rsidRPr="008C5071">
              <w:rPr>
                <w:rFonts w:ascii="Marianne" w:hAnsi="Marianne"/>
                <w:sz w:val="18"/>
              </w:rPr>
              <w:fldChar w:fldCharType="end"/>
            </w:r>
            <w:r w:rsidRPr="008C5071">
              <w:rPr>
                <w:rFonts w:ascii="Marianne" w:hAnsi="Marianne"/>
                <w:sz w:val="18"/>
              </w:rPr>
              <w:t xml:space="preserve"> au registre du commerce et des sociétés :</w:t>
            </w:r>
          </w:p>
        </w:tc>
        <w:tc>
          <w:tcPr>
            <w:tcW w:w="553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E78B95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E2A507" w14:textId="77777777" w:rsidR="006F7B6C" w:rsidRPr="008C5071" w:rsidRDefault="006F7B6C" w:rsidP="005B6696">
            <w:pPr>
              <w:snapToGrid w:val="0"/>
              <w:spacing w:before="2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5030D886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2A619B2F" w14:textId="77777777" w:rsidR="006F7B6C" w:rsidRPr="008C5071" w:rsidRDefault="006F7B6C" w:rsidP="005B6696">
            <w:pPr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tcBorders>
              <w:bottom w:val="single" w:sz="8" w:space="0" w:color="000000"/>
            </w:tcBorders>
            <w:shd w:val="clear" w:color="auto" w:fill="auto"/>
          </w:tcPr>
          <w:p w14:paraId="7D8B26F3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6544" w:type="dxa"/>
            <w:gridSpan w:val="21"/>
            <w:tcBorders>
              <w:bottom w:val="single" w:sz="8" w:space="0" w:color="000000"/>
            </w:tcBorders>
            <w:shd w:val="clear" w:color="auto" w:fill="auto"/>
          </w:tcPr>
          <w:p w14:paraId="5E62370E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06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E6FACF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  <w:tr w:rsidR="006F7B6C" w:rsidRPr="008C5071" w14:paraId="2F9171A1" w14:textId="77777777" w:rsidTr="00BD56A6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7CEF7A4C" w14:textId="77777777" w:rsidR="006F7B6C" w:rsidRPr="008C5071" w:rsidRDefault="006F7B6C" w:rsidP="005B6696">
            <w:pPr>
              <w:suppressAutoHyphens w:val="0"/>
              <w:overflowPunct/>
              <w:autoSpaceDE/>
              <w:ind w:right="272"/>
              <w:jc w:val="left"/>
              <w:textAlignment w:val="auto"/>
              <w:rPr>
                <w:rFonts w:ascii="Marianne" w:hAnsi="Marianne"/>
                <w:sz w:val="18"/>
              </w:rPr>
            </w:pPr>
          </w:p>
        </w:tc>
        <w:tc>
          <w:tcPr>
            <w:tcW w:w="2845" w:type="dxa"/>
            <w:gridSpan w:val="8"/>
            <w:tcBorders>
              <w:bottom w:val="single" w:sz="8" w:space="0" w:color="000000"/>
            </w:tcBorders>
            <w:shd w:val="clear" w:color="auto" w:fill="auto"/>
          </w:tcPr>
          <w:p w14:paraId="0A33ABDA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6544" w:type="dxa"/>
            <w:gridSpan w:val="21"/>
            <w:tcBorders>
              <w:bottom w:val="single" w:sz="8" w:space="0" w:color="000000"/>
            </w:tcBorders>
            <w:shd w:val="clear" w:color="auto" w:fill="auto"/>
          </w:tcPr>
          <w:p w14:paraId="7B546F95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  <w:tc>
          <w:tcPr>
            <w:tcW w:w="1066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499978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18"/>
              </w:rPr>
            </w:pPr>
          </w:p>
        </w:tc>
      </w:tr>
    </w:tbl>
    <w:p w14:paraId="778C8545" w14:textId="7CBAE372" w:rsidR="006F7B6C" w:rsidRPr="008C5071" w:rsidRDefault="006F7B6C" w:rsidP="00A22409">
      <w:pPr>
        <w:tabs>
          <w:tab w:val="left" w:pos="8070"/>
        </w:tabs>
        <w:spacing w:before="100" w:beforeAutospacing="1" w:after="100" w:afterAutospacing="1"/>
        <w:ind w:right="272"/>
        <w:jc w:val="center"/>
        <w:rPr>
          <w:rFonts w:ascii="Marianne" w:hAnsi="Marianne"/>
          <w:b/>
          <w:bCs/>
          <w:sz w:val="24"/>
          <w:szCs w:val="24"/>
        </w:rPr>
      </w:pPr>
      <w:r w:rsidRPr="008C5071">
        <w:rPr>
          <w:rFonts w:ascii="Marianne" w:hAnsi="Marianne"/>
          <w:b/>
          <w:bCs/>
          <w:sz w:val="24"/>
          <w:szCs w:val="24"/>
        </w:rPr>
        <w:t>ENGAGEMENT DU TITULAIRE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17"/>
      </w:tblGrid>
      <w:tr w:rsidR="006F7B6C" w:rsidRPr="008C5071" w14:paraId="40149288" w14:textId="77777777" w:rsidTr="00B6513C">
        <w:tc>
          <w:tcPr>
            <w:tcW w:w="10343" w:type="dxa"/>
            <w:shd w:val="clear" w:color="auto" w:fill="auto"/>
          </w:tcPr>
          <w:p w14:paraId="64E1AFC2" w14:textId="77777777" w:rsidR="006F7B6C" w:rsidRPr="008C5071" w:rsidRDefault="006F7B6C" w:rsidP="005B6696">
            <w:pPr>
              <w:pStyle w:val="Sansinterligne"/>
              <w:ind w:right="272"/>
              <w:rPr>
                <w:rFonts w:ascii="Marianne" w:hAnsi="Marianne"/>
              </w:rPr>
            </w:pPr>
          </w:p>
          <w:p w14:paraId="4120A3E1" w14:textId="77777777" w:rsidR="006F7B6C" w:rsidRPr="008C5071" w:rsidRDefault="006F7B6C" w:rsidP="005B6696">
            <w:pPr>
              <w:pStyle w:val="Sansinterligne"/>
              <w:ind w:right="272"/>
              <w:rPr>
                <w:rFonts w:ascii="Marianne" w:hAnsi="Marianne"/>
              </w:rPr>
            </w:pPr>
            <w:r w:rsidRPr="008C5071">
              <w:rPr>
                <w:rFonts w:ascii="Marianne" w:hAnsi="Marianne"/>
              </w:rPr>
              <w:t>Nous soussignés……………………………………………………………………………………………………………………………………………………………</w:t>
            </w:r>
            <w:proofErr w:type="gramStart"/>
            <w:r w:rsidRPr="008C5071">
              <w:rPr>
                <w:rFonts w:ascii="Marianne" w:hAnsi="Marianne"/>
              </w:rPr>
              <w:t>…….</w:t>
            </w:r>
            <w:proofErr w:type="gramEnd"/>
            <w:r w:rsidRPr="008C5071">
              <w:rPr>
                <w:rFonts w:ascii="Marianne" w:hAnsi="Marianne"/>
              </w:rPr>
              <w:t>.</w:t>
            </w:r>
          </w:p>
          <w:p w14:paraId="1C3BD8FD" w14:textId="77777777" w:rsidR="006F7B6C" w:rsidRPr="008C5071" w:rsidRDefault="006F7B6C" w:rsidP="005B6696">
            <w:pPr>
              <w:pStyle w:val="Sansinterligne"/>
              <w:ind w:right="272"/>
              <w:rPr>
                <w:rFonts w:ascii="Marianne" w:hAnsi="Marianne"/>
              </w:rPr>
            </w:pPr>
            <w:proofErr w:type="gramStart"/>
            <w:r w:rsidRPr="008C5071">
              <w:rPr>
                <w:rFonts w:ascii="Marianne" w:hAnsi="Marianne"/>
              </w:rPr>
              <w:t>déclarons</w:t>
            </w:r>
            <w:proofErr w:type="gramEnd"/>
            <w:r w:rsidRPr="008C5071">
              <w:rPr>
                <w:rFonts w:ascii="Marianne" w:hAnsi="Marianne"/>
              </w:rPr>
              <w:t xml:space="preserve"> avoir accepté et pris connaissance des pièces constitutives du marché suivantes : </w:t>
            </w:r>
          </w:p>
          <w:p w14:paraId="3F002B1E" w14:textId="77777777" w:rsidR="006F7B6C" w:rsidRPr="008C5071" w:rsidRDefault="006F7B6C" w:rsidP="005B6696">
            <w:pPr>
              <w:pStyle w:val="Sansinterligne"/>
              <w:ind w:right="272"/>
              <w:rPr>
                <w:rFonts w:ascii="Marianne" w:hAnsi="Marianne"/>
              </w:rPr>
            </w:pPr>
          </w:p>
          <w:p w14:paraId="0482E323" w14:textId="31C5AC62" w:rsidR="006F7B6C" w:rsidRPr="008C5071" w:rsidRDefault="006F7B6C" w:rsidP="005B6696">
            <w:pPr>
              <w:pStyle w:val="Sansinterligne"/>
              <w:ind w:right="272"/>
              <w:jc w:val="left"/>
              <w:rPr>
                <w:rFonts w:ascii="Marianne" w:hAnsi="Marianne"/>
              </w:rPr>
            </w:pPr>
            <w:r w:rsidRPr="008C5071">
              <w:rPr>
                <w:rFonts w:ascii="Marianne" w:hAnsi="Marianne"/>
              </w:rPr>
              <w:sym w:font="Symbol" w:char="F089"/>
            </w:r>
            <w:r w:rsidRPr="008C5071">
              <w:rPr>
                <w:rFonts w:ascii="Marianne" w:hAnsi="Marianne"/>
              </w:rPr>
              <w:t xml:space="preserve"> CCAP 26-001 et son annexe </w:t>
            </w:r>
          </w:p>
          <w:p w14:paraId="2C5062E6" w14:textId="1A1ABA69" w:rsidR="006F7B6C" w:rsidRPr="008C5071" w:rsidRDefault="006F7B6C" w:rsidP="005B6696">
            <w:pPr>
              <w:pStyle w:val="Sansinterligne"/>
              <w:ind w:right="272"/>
              <w:jc w:val="left"/>
              <w:rPr>
                <w:rFonts w:ascii="Marianne" w:hAnsi="Marianne"/>
              </w:rPr>
            </w:pPr>
            <w:r w:rsidRPr="008C5071">
              <w:rPr>
                <w:rFonts w:ascii="Marianne" w:hAnsi="Marianne"/>
              </w:rPr>
              <w:sym w:font="Symbol" w:char="F089"/>
            </w:r>
            <w:r w:rsidRPr="008C5071">
              <w:rPr>
                <w:rFonts w:ascii="Marianne" w:hAnsi="Marianne"/>
              </w:rPr>
              <w:t xml:space="preserve"> CCTP du lot </w:t>
            </w:r>
          </w:p>
          <w:p w14:paraId="0E6DFB54" w14:textId="56AF063A" w:rsidR="00D04DD7" w:rsidRPr="008C5071" w:rsidRDefault="00D04DD7" w:rsidP="005B6696">
            <w:pPr>
              <w:pStyle w:val="Sansinterligne"/>
              <w:ind w:right="272"/>
              <w:jc w:val="left"/>
              <w:rPr>
                <w:rFonts w:ascii="Marianne" w:hAnsi="Marianne"/>
              </w:rPr>
            </w:pPr>
          </w:p>
          <w:p w14:paraId="138ECC3E" w14:textId="683E32F3" w:rsidR="008C5071" w:rsidRPr="008C5071" w:rsidRDefault="008C5071" w:rsidP="005B6696">
            <w:pPr>
              <w:pStyle w:val="Sansinterligne"/>
              <w:ind w:right="272"/>
              <w:jc w:val="left"/>
              <w:rPr>
                <w:rFonts w:ascii="Marianne" w:hAnsi="Marianne"/>
              </w:rPr>
            </w:pPr>
          </w:p>
          <w:p w14:paraId="3535789B" w14:textId="4F8A4DBD" w:rsidR="008C5071" w:rsidRPr="008C5071" w:rsidRDefault="008C5071" w:rsidP="005B6696">
            <w:pPr>
              <w:pStyle w:val="Sansinterligne"/>
              <w:ind w:right="272"/>
              <w:jc w:val="left"/>
              <w:rPr>
                <w:rFonts w:ascii="Marianne" w:hAnsi="Marianne"/>
              </w:rPr>
            </w:pPr>
            <w:r w:rsidRPr="008C5071">
              <w:rPr>
                <w:rFonts w:ascii="Marianne" w:hAnsi="Marianne"/>
              </w:rPr>
              <w:t xml:space="preserve">Fait à                                                                                                                  le </w:t>
            </w:r>
          </w:p>
          <w:p w14:paraId="0A5E460D" w14:textId="5DB21BB1" w:rsidR="00D04DD7" w:rsidRPr="008C5071" w:rsidRDefault="00D04DD7" w:rsidP="005B6696">
            <w:pPr>
              <w:pStyle w:val="Sansinterligne"/>
              <w:ind w:right="272"/>
              <w:jc w:val="left"/>
              <w:rPr>
                <w:rFonts w:ascii="Marianne" w:hAnsi="Marianne"/>
              </w:rPr>
            </w:pPr>
          </w:p>
          <w:tbl>
            <w:tblPr>
              <w:tblW w:w="10340" w:type="dxa"/>
              <w:tblInd w:w="161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0161"/>
              <w:gridCol w:w="179"/>
            </w:tblGrid>
            <w:tr w:rsidR="008C5071" w:rsidRPr="008C5071" w14:paraId="281720C9" w14:textId="77777777" w:rsidTr="008C5071">
              <w:trPr>
                <w:cantSplit/>
                <w:trHeight w:val="210"/>
              </w:trPr>
              <w:tc>
                <w:tcPr>
                  <w:tcW w:w="10340" w:type="dxa"/>
                  <w:gridSpan w:val="2"/>
                  <w:shd w:val="clear" w:color="auto" w:fill="auto"/>
                </w:tcPr>
                <w:p w14:paraId="07B439B9" w14:textId="77777777" w:rsidR="008C5071" w:rsidRPr="008C5071" w:rsidRDefault="008C5071" w:rsidP="005B6696">
                  <w:pPr>
                    <w:keepNext/>
                    <w:snapToGrid w:val="0"/>
                    <w:ind w:left="135" w:right="272"/>
                    <w:rPr>
                      <w:rFonts w:ascii="Marianne" w:hAnsi="Marianne"/>
                    </w:rPr>
                  </w:pPr>
                  <w:r w:rsidRPr="008C5071">
                    <w:rPr>
                      <w:rFonts w:ascii="Marianne" w:hAnsi="Marianne"/>
                      <w:b/>
                    </w:rPr>
                    <w:t>Mention(s) manuscrite(s) "lu et approuvé" signature(s) du/des entrepreneur(s)</w:t>
                  </w:r>
                  <w:r w:rsidRPr="008C5071">
                    <w:rPr>
                      <w:rFonts w:ascii="Marianne" w:hAnsi="Marianne"/>
                    </w:rPr>
                    <w:t> :</w:t>
                  </w:r>
                </w:p>
              </w:tc>
            </w:tr>
            <w:tr w:rsidR="008C5071" w:rsidRPr="008C5071" w14:paraId="747F6768" w14:textId="77777777" w:rsidTr="00A22409">
              <w:trPr>
                <w:gridAfter w:val="1"/>
                <w:wAfter w:w="179" w:type="dxa"/>
                <w:cantSplit/>
                <w:trHeight w:val="1949"/>
              </w:trPr>
              <w:tc>
                <w:tcPr>
                  <w:tcW w:w="1016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2F2F2"/>
                </w:tcPr>
                <w:p w14:paraId="20A0EBAD" w14:textId="77777777" w:rsidR="008C5071" w:rsidRPr="008C5071" w:rsidRDefault="008C5071" w:rsidP="005B6696">
                  <w:pPr>
                    <w:keepNext/>
                    <w:ind w:right="272"/>
                    <w:rPr>
                      <w:rFonts w:ascii="Marianne" w:hAnsi="Marianne"/>
                    </w:rPr>
                  </w:pPr>
                </w:p>
                <w:p w14:paraId="587DFDD3" w14:textId="77777777" w:rsidR="008C5071" w:rsidRPr="008C5071" w:rsidRDefault="008C5071" w:rsidP="005B6696">
                  <w:pPr>
                    <w:keepNext/>
                    <w:ind w:right="272"/>
                    <w:rPr>
                      <w:rFonts w:ascii="Marianne" w:hAnsi="Marianne"/>
                    </w:rPr>
                  </w:pPr>
                </w:p>
              </w:tc>
            </w:tr>
          </w:tbl>
          <w:p w14:paraId="22EED957" w14:textId="39E85C11" w:rsidR="00D04DD7" w:rsidRPr="008C5071" w:rsidRDefault="00D04DD7" w:rsidP="005B6696">
            <w:pPr>
              <w:pStyle w:val="Sansinterligne"/>
              <w:ind w:right="272"/>
              <w:jc w:val="left"/>
              <w:rPr>
                <w:rFonts w:ascii="Marianne" w:hAnsi="Marianne"/>
                <w:b/>
                <w:bCs/>
                <w:sz w:val="24"/>
                <w:szCs w:val="24"/>
              </w:rPr>
            </w:pPr>
          </w:p>
        </w:tc>
      </w:tr>
    </w:tbl>
    <w:p w14:paraId="5C8851B0" w14:textId="70122B83" w:rsidR="005B6696" w:rsidRPr="00590A6F" w:rsidRDefault="006F7B6C" w:rsidP="00590A6F">
      <w:pPr>
        <w:pStyle w:val="Titre1"/>
        <w:numPr>
          <w:ilvl w:val="0"/>
          <w:numId w:val="0"/>
        </w:numPr>
        <w:shd w:val="clear" w:color="auto" w:fill="CCCCCC"/>
        <w:spacing w:before="100" w:beforeAutospacing="1" w:after="100" w:afterAutospacing="1"/>
        <w:ind w:right="272"/>
        <w:rPr>
          <w:rFonts w:ascii="Marianne" w:hAnsi="Marianne"/>
        </w:rPr>
      </w:pPr>
      <w:r w:rsidRPr="008C5071">
        <w:rPr>
          <w:rFonts w:ascii="Marianne" w:hAnsi="Marianne"/>
        </w:rPr>
        <w:lastRenderedPageBreak/>
        <w:t>ARTICLE 2. PRIX</w:t>
      </w:r>
    </w:p>
    <w:p w14:paraId="1858788C" w14:textId="74B2C126" w:rsidR="00D055CD" w:rsidRPr="00A22409" w:rsidRDefault="00D055CD" w:rsidP="005B6696">
      <w:pPr>
        <w:rPr>
          <w:rFonts w:ascii="Marianne" w:hAnsi="Marianne"/>
        </w:rPr>
      </w:pPr>
      <w:r w:rsidRPr="00A22409">
        <w:rPr>
          <w:rFonts w:ascii="Marianne" w:hAnsi="Marianne"/>
        </w:rPr>
        <w:t xml:space="preserve">Le marché est conclu à prix global et forfaitaire. </w:t>
      </w:r>
    </w:p>
    <w:p w14:paraId="08A8C472" w14:textId="77777777" w:rsidR="005B6696" w:rsidRPr="005B6696" w:rsidRDefault="005B6696" w:rsidP="005B6696"/>
    <w:p w14:paraId="1FCD5F4E" w14:textId="48D5EE89" w:rsidR="006F7B6C" w:rsidRPr="008C5071" w:rsidRDefault="006F7B6C" w:rsidP="005B6696">
      <w:pPr>
        <w:pStyle w:val="Titre2"/>
        <w:numPr>
          <w:ilvl w:val="1"/>
          <w:numId w:val="1"/>
        </w:numPr>
        <w:tabs>
          <w:tab w:val="clear" w:pos="0"/>
          <w:tab w:val="num" w:pos="-142"/>
        </w:tabs>
        <w:spacing w:before="100" w:beforeAutospacing="1" w:after="100" w:afterAutospacing="1"/>
        <w:ind w:left="0" w:right="272" w:firstLine="0"/>
        <w:rPr>
          <w:color w:val="000000"/>
        </w:rPr>
      </w:pPr>
      <w:r w:rsidRPr="008C5071">
        <w:rPr>
          <w:color w:val="000000"/>
        </w:rPr>
        <w:t>2-1. Montant du marché</w:t>
      </w:r>
    </w:p>
    <w:p w14:paraId="24CDF0EE" w14:textId="77777777" w:rsidR="006F7B6C" w:rsidRPr="008C5071" w:rsidRDefault="006F7B6C" w:rsidP="005B6696">
      <w:pPr>
        <w:suppressAutoHyphens w:val="0"/>
        <w:spacing w:before="100" w:beforeAutospacing="1" w:after="100" w:afterAutospacing="1"/>
        <w:ind w:right="272"/>
        <w:textAlignment w:val="auto"/>
        <w:rPr>
          <w:rFonts w:ascii="Marianne" w:hAnsi="Marianne"/>
        </w:rPr>
      </w:pPr>
      <w:r w:rsidRPr="008C5071">
        <w:rPr>
          <w:rFonts w:ascii="Marianne" w:hAnsi="Marianne"/>
        </w:rPr>
        <w:t>L'offre de prix est établie sur la base des conditions économiques en vigueur au mois m</w:t>
      </w:r>
      <w:r w:rsidRPr="008C5071">
        <w:rPr>
          <w:rFonts w:ascii="Marianne" w:hAnsi="Marianne"/>
          <w:vertAlign w:val="subscript"/>
        </w:rPr>
        <w:t>0</w:t>
      </w:r>
      <w:r w:rsidRPr="008C5071">
        <w:rPr>
          <w:rFonts w:ascii="Marianne" w:hAnsi="Marianne"/>
        </w:rPr>
        <w:t xml:space="preserve"> fixé en page 1 du présent acte d’engagement.</w:t>
      </w:r>
    </w:p>
    <w:p w14:paraId="0BA099C7" w14:textId="77777777" w:rsidR="006F7B6C" w:rsidRPr="008C5071" w:rsidRDefault="006F7B6C" w:rsidP="005B6696">
      <w:pPr>
        <w:suppressAutoHyphens w:val="0"/>
        <w:spacing w:before="100" w:beforeAutospacing="1" w:after="100" w:afterAutospacing="1"/>
        <w:ind w:right="272"/>
        <w:textAlignment w:val="auto"/>
        <w:rPr>
          <w:rFonts w:ascii="Marianne" w:hAnsi="Marianne"/>
        </w:rPr>
      </w:pPr>
      <w:r w:rsidRPr="008C5071">
        <w:rPr>
          <w:rFonts w:ascii="Marianne" w:hAnsi="Marianne"/>
        </w:rPr>
        <w:t>Les modalités de variation des prix sont fixées à l'article 3-2 du CCAP.</w:t>
      </w:r>
    </w:p>
    <w:p w14:paraId="2B382D6D" w14:textId="77777777" w:rsidR="006F7B6C" w:rsidRPr="008C5071" w:rsidRDefault="006F7B6C" w:rsidP="005B6696">
      <w:pPr>
        <w:pStyle w:val="Paragraphe"/>
        <w:spacing w:before="100" w:beforeAutospacing="1" w:after="100" w:afterAutospacing="1"/>
        <w:ind w:right="272"/>
        <w:rPr>
          <w:rFonts w:ascii="Marianne" w:hAnsi="Marianne"/>
          <w:sz w:val="20"/>
          <w:szCs w:val="20"/>
        </w:rPr>
      </w:pPr>
      <w:r w:rsidRPr="008C5071">
        <w:rPr>
          <w:rFonts w:ascii="Marianne" w:hAnsi="Marianne"/>
          <w:sz w:val="20"/>
          <w:szCs w:val="20"/>
        </w:rPr>
        <w:t xml:space="preserve">Les prestations </w:t>
      </w:r>
      <w:r w:rsidRPr="008C5071">
        <w:rPr>
          <w:rFonts w:ascii="Marianne" w:hAnsi="Marianne"/>
          <w:b/>
          <w:sz w:val="20"/>
          <w:szCs w:val="20"/>
        </w:rPr>
        <w:t>du lot désigné en page 1</w:t>
      </w:r>
      <w:r w:rsidRPr="008C5071">
        <w:rPr>
          <w:rFonts w:ascii="Marianne" w:hAnsi="Marianne"/>
          <w:sz w:val="20"/>
          <w:szCs w:val="20"/>
        </w:rPr>
        <w:t xml:space="preserve"> sont définies au CCTP. </w:t>
      </w:r>
    </w:p>
    <w:p w14:paraId="2533890A" w14:textId="77777777" w:rsidR="006F7B6C" w:rsidRPr="008C5071" w:rsidRDefault="006F7B6C" w:rsidP="005B6696">
      <w:pPr>
        <w:pStyle w:val="Paragraphe"/>
        <w:spacing w:before="100" w:beforeAutospacing="1" w:after="100" w:afterAutospacing="1"/>
        <w:ind w:right="272"/>
        <w:rPr>
          <w:rFonts w:ascii="Marianne" w:hAnsi="Marianne"/>
          <w:sz w:val="20"/>
          <w:szCs w:val="20"/>
        </w:rPr>
      </w:pPr>
      <w:r w:rsidRPr="008C5071">
        <w:rPr>
          <w:rFonts w:ascii="Marianne" w:hAnsi="Marianne"/>
          <w:sz w:val="20"/>
          <w:szCs w:val="20"/>
        </w:rPr>
        <w:t xml:space="preserve">Les travaux pour lesquels </w:t>
      </w:r>
      <w:r w:rsidRPr="008C5071">
        <w:rPr>
          <w:rFonts w:ascii="Marianne" w:hAnsi="Marianne"/>
          <w:b/>
          <w:sz w:val="20"/>
          <w:szCs w:val="20"/>
        </w:rPr>
        <w:t>je m'engage / nous nous engageons</w:t>
      </w:r>
      <w:r w:rsidRPr="008C5071">
        <w:rPr>
          <w:rFonts w:ascii="Marianne" w:hAnsi="Marianne"/>
          <w:sz w:val="20"/>
          <w:szCs w:val="20"/>
        </w:rPr>
        <w:t>, seront rémunérés par application d'un prix global forfaitaire égal à :</w:t>
      </w:r>
    </w:p>
    <w:tbl>
      <w:tblPr>
        <w:tblW w:w="1029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10"/>
        <w:gridCol w:w="2835"/>
        <w:gridCol w:w="2127"/>
        <w:gridCol w:w="3118"/>
      </w:tblGrid>
      <w:tr w:rsidR="00A10D3E" w:rsidRPr="008C5071" w14:paraId="278C5C6C" w14:textId="77777777" w:rsidTr="00A255B8">
        <w:trPr>
          <w:trHeight w:val="305"/>
        </w:trPr>
        <w:tc>
          <w:tcPr>
            <w:tcW w:w="2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D9D9D9"/>
          </w:tcPr>
          <w:p w14:paraId="451D0153" w14:textId="77777777" w:rsidR="00A10D3E" w:rsidRPr="008C5071" w:rsidRDefault="00A10D3E" w:rsidP="005B6696">
            <w:pPr>
              <w:spacing w:before="100" w:beforeAutospacing="1" w:after="100" w:afterAutospacing="1"/>
              <w:ind w:right="272"/>
              <w:jc w:val="center"/>
              <w:rPr>
                <w:rFonts w:ascii="Marianne" w:hAnsi="Marianne"/>
                <w:b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8ABF1" w14:textId="77777777" w:rsidR="00A10D3E" w:rsidRPr="008C5071" w:rsidRDefault="00A10D3E" w:rsidP="005B6696">
            <w:pPr>
              <w:spacing w:before="100" w:beforeAutospacing="1" w:after="100" w:afterAutospacing="1"/>
              <w:ind w:right="272"/>
              <w:jc w:val="center"/>
              <w:rPr>
                <w:rFonts w:ascii="Marianne" w:hAnsi="Marianne"/>
                <w:b/>
              </w:rPr>
            </w:pPr>
            <w:r w:rsidRPr="008C5071">
              <w:rPr>
                <w:rFonts w:ascii="Marianne" w:hAnsi="Marianne"/>
                <w:b/>
              </w:rPr>
              <w:t>Montant HT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527D17" w14:textId="77777777" w:rsidR="00A10D3E" w:rsidRPr="008C5071" w:rsidRDefault="00A10D3E" w:rsidP="005B6696">
            <w:pPr>
              <w:spacing w:before="100" w:beforeAutospacing="1" w:after="100" w:afterAutospacing="1"/>
              <w:ind w:right="272"/>
              <w:jc w:val="center"/>
              <w:rPr>
                <w:rFonts w:ascii="Marianne" w:hAnsi="Marianne"/>
                <w:b/>
                <w:bCs/>
              </w:rPr>
            </w:pPr>
            <w:r w:rsidRPr="008C5071">
              <w:rPr>
                <w:rFonts w:ascii="Marianne" w:hAnsi="Marianne"/>
                <w:b/>
                <w:bCs/>
              </w:rPr>
              <w:t>TVA 20%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59BF2" w14:textId="77777777" w:rsidR="00A10D3E" w:rsidRPr="008C5071" w:rsidRDefault="00A10D3E" w:rsidP="005B6696">
            <w:pPr>
              <w:spacing w:before="100" w:beforeAutospacing="1" w:after="100" w:afterAutospacing="1"/>
              <w:ind w:right="272"/>
              <w:jc w:val="center"/>
              <w:rPr>
                <w:rFonts w:ascii="Marianne" w:hAnsi="Marianne"/>
              </w:rPr>
            </w:pPr>
            <w:r w:rsidRPr="008C5071">
              <w:rPr>
                <w:rFonts w:ascii="Marianne" w:hAnsi="Marianne"/>
                <w:b/>
              </w:rPr>
              <w:t>Montant TTC en euros</w:t>
            </w:r>
          </w:p>
        </w:tc>
      </w:tr>
      <w:tr w:rsidR="00A10D3E" w:rsidRPr="008C5071" w14:paraId="1D7FD56D" w14:textId="77777777" w:rsidTr="00A255B8">
        <w:trPr>
          <w:trHeight w:val="827"/>
        </w:trPr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255FA" w14:textId="77777777" w:rsidR="00A10D3E" w:rsidRPr="008C5071" w:rsidRDefault="00A10D3E" w:rsidP="005B6696">
            <w:pPr>
              <w:spacing w:before="100" w:beforeAutospacing="1" w:after="100" w:afterAutospacing="1"/>
              <w:ind w:right="272"/>
              <w:jc w:val="center"/>
              <w:rPr>
                <w:rFonts w:ascii="Marianne" w:hAnsi="Marianne"/>
                <w:b/>
                <w:bCs/>
                <w:highlight w:val="yellow"/>
              </w:rPr>
            </w:pPr>
            <w:r w:rsidRPr="008C5071">
              <w:rPr>
                <w:rFonts w:ascii="Marianne" w:hAnsi="Marianne"/>
                <w:b/>
                <w:bCs/>
              </w:rPr>
              <w:t>Montant du marché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14:paraId="1069413F" w14:textId="77777777" w:rsidR="00A10D3E" w:rsidRPr="008C5071" w:rsidRDefault="00A10D3E" w:rsidP="005B6696">
            <w:pPr>
              <w:spacing w:before="100" w:beforeAutospacing="1"/>
              <w:ind w:right="272"/>
              <w:rPr>
                <w:rFonts w:ascii="Marianne" w:hAnsi="Marianne"/>
                <w:highlight w:val="yellow"/>
              </w:rPr>
            </w:pPr>
          </w:p>
        </w:tc>
        <w:tc>
          <w:tcPr>
            <w:tcW w:w="212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556358D2" w14:textId="77777777" w:rsidR="00A10D3E" w:rsidRPr="008C5071" w:rsidRDefault="00A10D3E" w:rsidP="005B6696">
            <w:pPr>
              <w:spacing w:before="100" w:beforeAutospacing="1"/>
              <w:ind w:right="272"/>
              <w:jc w:val="center"/>
              <w:rPr>
                <w:rFonts w:ascii="Marianne" w:hAnsi="Marianne"/>
              </w:rPr>
            </w:pPr>
          </w:p>
        </w:tc>
        <w:tc>
          <w:tcPr>
            <w:tcW w:w="3118" w:type="dxa"/>
            <w:tcBorders>
              <w:left w:val="single" w:sz="1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F536613" w14:textId="77777777" w:rsidR="00A10D3E" w:rsidRPr="008C5071" w:rsidRDefault="00A10D3E" w:rsidP="005B6696">
            <w:pPr>
              <w:spacing w:before="100" w:beforeAutospacing="1"/>
              <w:ind w:right="272"/>
              <w:rPr>
                <w:rFonts w:ascii="Marianne" w:hAnsi="Marianne"/>
              </w:rPr>
            </w:pPr>
          </w:p>
        </w:tc>
      </w:tr>
      <w:tr w:rsidR="006F7B6C" w:rsidRPr="008C5071" w14:paraId="4B910F15" w14:textId="77777777" w:rsidTr="00A255B8">
        <w:trPr>
          <w:trHeight w:val="766"/>
        </w:trPr>
        <w:tc>
          <w:tcPr>
            <w:tcW w:w="221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C2B6700" w14:textId="77777777" w:rsidR="006F7B6C" w:rsidRPr="008C5071" w:rsidRDefault="006F7B6C" w:rsidP="005B6696">
            <w:pPr>
              <w:pStyle w:val="Contenudetableau"/>
              <w:spacing w:before="100" w:beforeAutospacing="1" w:after="100" w:afterAutospacing="1"/>
              <w:ind w:right="272"/>
              <w:jc w:val="left"/>
              <w:rPr>
                <w:rFonts w:ascii="Marianne" w:hAnsi="Marianne"/>
                <w:b/>
                <w:i/>
                <w:iCs/>
              </w:rPr>
            </w:pPr>
            <w:r w:rsidRPr="008C5071">
              <w:rPr>
                <w:rFonts w:ascii="Marianne" w:hAnsi="Marianne"/>
                <w:b/>
                <w:i/>
                <w:iCs/>
              </w:rPr>
              <w:t>Montant (TTC) arrêté en lettres à 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1B51E1" w14:textId="77777777" w:rsidR="006F7B6C" w:rsidRPr="008C5071" w:rsidRDefault="006F7B6C" w:rsidP="005B6696">
            <w:pPr>
              <w:pStyle w:val="Contenudetableau"/>
              <w:spacing w:before="100" w:beforeAutospacing="1" w:after="100" w:afterAutospacing="1"/>
              <w:ind w:right="272"/>
              <w:jc w:val="left"/>
              <w:rPr>
                <w:rFonts w:ascii="Marianne" w:hAnsi="Marianne"/>
                <w:b/>
                <w:i/>
                <w:i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14:paraId="0B20E747" w14:textId="77777777" w:rsidR="006F7B6C" w:rsidRPr="008C5071" w:rsidRDefault="006F7B6C" w:rsidP="005B6696">
            <w:pPr>
              <w:pStyle w:val="Contenudetableau"/>
              <w:spacing w:before="100" w:beforeAutospacing="1" w:after="100" w:afterAutospacing="1"/>
              <w:ind w:right="272"/>
              <w:rPr>
                <w:rFonts w:ascii="Marianne" w:hAnsi="Marianne"/>
                <w:b/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4DA9" w14:textId="77777777" w:rsidR="006F7B6C" w:rsidRPr="008C5071" w:rsidRDefault="006F7B6C" w:rsidP="005B6696">
            <w:pPr>
              <w:pStyle w:val="Contenudetableau"/>
              <w:spacing w:before="100" w:beforeAutospacing="1" w:after="100" w:afterAutospacing="1"/>
              <w:ind w:right="272"/>
              <w:rPr>
                <w:rFonts w:ascii="Marianne" w:hAnsi="Marianne"/>
                <w:b/>
                <w:i/>
                <w:iCs/>
              </w:rPr>
            </w:pPr>
          </w:p>
        </w:tc>
      </w:tr>
    </w:tbl>
    <w:p w14:paraId="16FC656F" w14:textId="77777777" w:rsidR="006F7B6C" w:rsidRPr="008C5071" w:rsidRDefault="006F7B6C" w:rsidP="005B6696">
      <w:pPr>
        <w:spacing w:before="100" w:beforeAutospacing="1" w:after="100" w:afterAutospacing="1"/>
        <w:ind w:right="272"/>
        <w:rPr>
          <w:rFonts w:ascii="Marianne" w:hAnsi="Marianne"/>
        </w:rPr>
      </w:pPr>
    </w:p>
    <w:p w14:paraId="6BCC0DC4" w14:textId="77777777" w:rsidR="006F7B6C" w:rsidRPr="008C5071" w:rsidRDefault="006F7B6C" w:rsidP="005B6696">
      <w:pPr>
        <w:spacing w:before="100" w:beforeAutospacing="1" w:after="100" w:afterAutospacing="1"/>
        <w:ind w:right="272"/>
        <w:rPr>
          <w:rFonts w:ascii="Marianne" w:hAnsi="Marianne" w:cs="Arial"/>
          <w:b/>
          <w:u w:val="single"/>
        </w:rPr>
      </w:pPr>
      <w:r w:rsidRPr="008C5071">
        <w:rPr>
          <w:rFonts w:ascii="Marianne" w:hAnsi="Marianne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5071">
        <w:rPr>
          <w:rFonts w:ascii="Marianne" w:hAnsi="Marianne"/>
        </w:rPr>
        <w:instrText xml:space="preserve"> FORMCHECKBOX </w:instrText>
      </w:r>
      <w:r w:rsidR="00C13081">
        <w:rPr>
          <w:rFonts w:ascii="Marianne" w:hAnsi="Marianne"/>
        </w:rPr>
      </w:r>
      <w:r w:rsidR="00C13081">
        <w:rPr>
          <w:rFonts w:ascii="Marianne" w:hAnsi="Marianne"/>
        </w:rPr>
        <w:fldChar w:fldCharType="separate"/>
      </w:r>
      <w:r w:rsidRPr="008C5071">
        <w:rPr>
          <w:rFonts w:ascii="Marianne" w:hAnsi="Marianne"/>
        </w:rPr>
        <w:fldChar w:fldCharType="end"/>
      </w:r>
      <w:r w:rsidRPr="008C5071">
        <w:rPr>
          <w:rFonts w:ascii="Marianne" w:hAnsi="Marianne" w:cs="Arial"/>
          <w:b/>
        </w:rPr>
        <w:t xml:space="preserve"> </w:t>
      </w:r>
      <w:r w:rsidRPr="008C5071">
        <w:rPr>
          <w:rFonts w:ascii="Marianne" w:hAnsi="Marianne" w:cs="Arial"/>
          <w:b/>
          <w:u w:val="single"/>
        </w:rPr>
        <w:t>Groupement solidaire</w:t>
      </w:r>
    </w:p>
    <w:p w14:paraId="0E390C1F" w14:textId="77777777" w:rsidR="006F7B6C" w:rsidRPr="008C5071" w:rsidRDefault="006F7B6C" w:rsidP="005B6696">
      <w:pPr>
        <w:pStyle w:val="Paragraphe"/>
        <w:spacing w:before="100" w:beforeAutospacing="1" w:after="100" w:afterAutospacing="1"/>
        <w:ind w:right="272"/>
        <w:rPr>
          <w:rFonts w:ascii="Marianne" w:hAnsi="Marianne" w:cs="Arial"/>
          <w:sz w:val="20"/>
          <w:szCs w:val="20"/>
        </w:rPr>
      </w:pPr>
      <w:r w:rsidRPr="008C5071">
        <w:rPr>
          <w:rFonts w:ascii="Marianne" w:hAnsi="Marianne" w:cs="Arial"/>
          <w:sz w:val="20"/>
          <w:szCs w:val="20"/>
        </w:rPr>
        <w:t xml:space="preserve">Le détail des prestations exécutées par chacun des membres du </w:t>
      </w:r>
      <w:r w:rsidRPr="008C5071">
        <w:rPr>
          <w:rFonts w:ascii="Marianne" w:hAnsi="Marianne" w:cs="Arial"/>
          <w:b/>
          <w:sz w:val="20"/>
          <w:szCs w:val="20"/>
        </w:rPr>
        <w:t>groupement solidaire</w:t>
      </w:r>
      <w:r w:rsidRPr="008C5071">
        <w:rPr>
          <w:rFonts w:ascii="Marianne" w:hAnsi="Marianne" w:cs="Arial"/>
          <w:sz w:val="20"/>
          <w:szCs w:val="20"/>
        </w:rPr>
        <w:t xml:space="preserve"> ainsi que la répartition de la rémunération correspondante sont joints en annexe au présent acte d'engagement.</w:t>
      </w:r>
    </w:p>
    <w:p w14:paraId="402C8855" w14:textId="39036796" w:rsidR="006F7B6C" w:rsidRPr="008C5071" w:rsidRDefault="006F7B6C" w:rsidP="005B6696">
      <w:pPr>
        <w:pStyle w:val="Paragraphe"/>
        <w:spacing w:before="100" w:beforeAutospacing="1" w:after="100" w:afterAutospacing="1"/>
        <w:ind w:right="272"/>
        <w:rPr>
          <w:rFonts w:ascii="Marianne" w:hAnsi="Marianne" w:cs="Arial"/>
          <w:sz w:val="20"/>
          <w:szCs w:val="20"/>
        </w:rPr>
      </w:pPr>
      <w:r w:rsidRPr="008C5071">
        <w:rPr>
          <w:rFonts w:ascii="Marianne" w:hAnsi="Marianne" w:cs="Arial"/>
          <w:sz w:val="20"/>
          <w:szCs w:val="20"/>
        </w:rPr>
        <w:t>Le mandataire y indique en outre le montant de sa prestation de mandat.</w:t>
      </w:r>
    </w:p>
    <w:p w14:paraId="0776FE46" w14:textId="5EF90C71" w:rsidR="006F7B6C" w:rsidRDefault="006F7B6C" w:rsidP="005B6696">
      <w:pPr>
        <w:pStyle w:val="Titre2"/>
        <w:numPr>
          <w:ilvl w:val="1"/>
          <w:numId w:val="1"/>
        </w:numPr>
        <w:spacing w:before="100" w:beforeAutospacing="1" w:after="100" w:afterAutospacing="1"/>
        <w:ind w:right="272"/>
      </w:pPr>
      <w:r w:rsidRPr="00690E74">
        <w:t>Prestations supplémentaires éventuelles :</w:t>
      </w:r>
    </w:p>
    <w:p w14:paraId="135F257E" w14:textId="442E0F77" w:rsidR="00663A84" w:rsidRDefault="00663A84" w:rsidP="005B6696">
      <w:pPr>
        <w:ind w:right="272"/>
      </w:pPr>
    </w:p>
    <w:p w14:paraId="36142704" w14:textId="77777777" w:rsidR="00663A84" w:rsidRPr="00663A84" w:rsidRDefault="00663A84" w:rsidP="005B6696">
      <w:pPr>
        <w:ind w:right="272"/>
      </w:pPr>
    </w:p>
    <w:tbl>
      <w:tblPr>
        <w:tblStyle w:val="Grilledutableau"/>
        <w:tblW w:w="10348" w:type="dxa"/>
        <w:tblInd w:w="-5" w:type="dxa"/>
        <w:tblLook w:val="04A0" w:firstRow="1" w:lastRow="0" w:firstColumn="1" w:lastColumn="0" w:noHBand="0" w:noVBand="1"/>
      </w:tblPr>
      <w:tblGrid>
        <w:gridCol w:w="1418"/>
        <w:gridCol w:w="3260"/>
        <w:gridCol w:w="5670"/>
      </w:tblGrid>
      <w:tr w:rsidR="00663A84" w:rsidRPr="00690E74" w14:paraId="14BB547E" w14:textId="77777777" w:rsidTr="0014433D">
        <w:trPr>
          <w:trHeight w:val="4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8B376D" w14:textId="4F891357" w:rsidR="00663A84" w:rsidRPr="0014433D" w:rsidRDefault="00663A84" w:rsidP="005B6696">
            <w:pPr>
              <w:pStyle w:val="corpstexte1"/>
              <w:ind w:right="272"/>
              <w:jc w:val="center"/>
              <w:rPr>
                <w:sz w:val="20"/>
              </w:rPr>
            </w:pPr>
            <w:bookmarkStart w:id="1" w:name="_Hlk220939736"/>
            <w:r w:rsidRPr="0014433D">
              <w:rPr>
                <w:sz w:val="20"/>
              </w:rPr>
              <w:t>Numéro PSE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148686" w14:textId="58B7DBFA" w:rsidR="00663A84" w:rsidRPr="0014433D" w:rsidRDefault="00663A84" w:rsidP="005B6696">
            <w:pPr>
              <w:pStyle w:val="corpstexte1"/>
              <w:ind w:right="272"/>
              <w:jc w:val="center"/>
              <w:rPr>
                <w:sz w:val="20"/>
              </w:rPr>
            </w:pPr>
            <w:r w:rsidRPr="0014433D">
              <w:rPr>
                <w:sz w:val="20"/>
              </w:rPr>
              <w:t>Lot concerné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DA09EB" w14:textId="207EEAD3" w:rsidR="00663A84" w:rsidRPr="0014433D" w:rsidRDefault="00663A84" w:rsidP="005B6696">
            <w:pPr>
              <w:pStyle w:val="corpstexte1"/>
              <w:ind w:right="272"/>
              <w:jc w:val="center"/>
              <w:rPr>
                <w:sz w:val="20"/>
              </w:rPr>
            </w:pPr>
            <w:r w:rsidRPr="0014433D">
              <w:rPr>
                <w:sz w:val="20"/>
              </w:rPr>
              <w:t>Description détaillée</w:t>
            </w:r>
          </w:p>
        </w:tc>
      </w:tr>
      <w:tr w:rsidR="00663A84" w:rsidRPr="00690E74" w14:paraId="4BD36D2E" w14:textId="77777777" w:rsidTr="0014433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96F1" w14:textId="31D524E5" w:rsidR="00663A84" w:rsidRPr="00F04C3A" w:rsidRDefault="00663A84" w:rsidP="005B6696">
            <w:pPr>
              <w:spacing w:after="120"/>
              <w:ind w:right="272"/>
              <w:jc w:val="left"/>
              <w:rPr>
                <w:rFonts w:ascii="Marianne" w:hAnsi="Marianne" w:cs="Arial"/>
                <w:bCs/>
                <w:lang w:eastAsia="fr-FR"/>
              </w:rPr>
            </w:pPr>
            <w:r>
              <w:rPr>
                <w:rFonts w:ascii="Marianne" w:hAnsi="Marianne" w:cs="Arial"/>
                <w:bCs/>
                <w:lang w:eastAsia="fr-FR"/>
              </w:rPr>
              <w:t>PSE 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4D26" w14:textId="087A287D" w:rsidR="00663A84" w:rsidRPr="00F04C3A" w:rsidRDefault="00663A84" w:rsidP="005B6696">
            <w:pPr>
              <w:spacing w:after="120"/>
              <w:ind w:right="272"/>
              <w:jc w:val="left"/>
              <w:rPr>
                <w:rFonts w:ascii="Marianne" w:hAnsi="Marianne" w:cs="Arial"/>
                <w:bCs/>
                <w:lang w:eastAsia="fr-FR"/>
              </w:rPr>
            </w:pPr>
            <w:r>
              <w:rPr>
                <w:rFonts w:ascii="Marianne" w:hAnsi="Marianne" w:cs="Arial"/>
                <w:bCs/>
                <w:lang w:eastAsia="fr-FR"/>
              </w:rPr>
              <w:t xml:space="preserve">Lot 1 </w:t>
            </w:r>
            <w:r w:rsidR="0014433D">
              <w:rPr>
                <w:rFonts w:ascii="Marianne" w:hAnsi="Marianne" w:cs="Arial"/>
                <w:bCs/>
                <w:lang w:eastAsia="fr-FR"/>
              </w:rPr>
              <w:t xml:space="preserve">GROS ŒUVRE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B473" w14:textId="7B092FF3" w:rsidR="00663A84" w:rsidRPr="00F04C3A" w:rsidRDefault="0014433D" w:rsidP="005B6696">
            <w:pPr>
              <w:spacing w:after="120"/>
              <w:ind w:right="272"/>
              <w:rPr>
                <w:rFonts w:ascii="Marianne" w:hAnsi="Marianne" w:cs="Arial"/>
                <w:bCs/>
                <w:lang w:eastAsia="fr-FR"/>
              </w:rPr>
            </w:pPr>
            <w:r w:rsidRPr="00F04C3A">
              <w:rPr>
                <w:rFonts w:ascii="Marianne" w:hAnsi="Marianne" w:cs="Arial"/>
                <w:bCs/>
                <w:lang w:eastAsia="fr-FR"/>
              </w:rPr>
              <w:t>Ouverture fenêtre : Création d’une fenêtre dans le bureau confidentialité</w:t>
            </w:r>
          </w:p>
        </w:tc>
      </w:tr>
      <w:tr w:rsidR="00663A84" w:rsidRPr="00690E74" w14:paraId="59B62A0C" w14:textId="77777777" w:rsidTr="0014433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ECA8" w14:textId="152DF507" w:rsidR="00663A84" w:rsidRPr="00F04C3A" w:rsidRDefault="00663A84" w:rsidP="005B6696">
            <w:pPr>
              <w:spacing w:after="120"/>
              <w:ind w:right="272"/>
              <w:jc w:val="left"/>
              <w:rPr>
                <w:rFonts w:ascii="Marianne" w:hAnsi="Marianne" w:cs="Arial"/>
                <w:bCs/>
                <w:lang w:eastAsia="fr-FR"/>
              </w:rPr>
            </w:pPr>
            <w:r>
              <w:rPr>
                <w:rFonts w:ascii="Marianne" w:hAnsi="Marianne" w:cs="Arial"/>
                <w:bCs/>
                <w:lang w:eastAsia="fr-FR"/>
              </w:rPr>
              <w:t>PSE 1.2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AEF1" w14:textId="66D4CB33" w:rsidR="00663A84" w:rsidRPr="00F04C3A" w:rsidRDefault="0014433D" w:rsidP="005B6696">
            <w:pPr>
              <w:spacing w:after="120"/>
              <w:ind w:right="272"/>
              <w:jc w:val="left"/>
              <w:rPr>
                <w:rFonts w:ascii="Marianne" w:hAnsi="Marianne" w:cs="Arial"/>
                <w:bCs/>
                <w:lang w:eastAsia="fr-FR"/>
              </w:rPr>
            </w:pPr>
            <w:r>
              <w:rPr>
                <w:rFonts w:ascii="Marianne" w:hAnsi="Marianne" w:cs="Arial"/>
                <w:bCs/>
                <w:lang w:eastAsia="fr-FR"/>
              </w:rPr>
              <w:t>Lot 1 GROS ŒUVRE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1915" w14:textId="736430E4" w:rsidR="00663A84" w:rsidRPr="00F04C3A" w:rsidRDefault="0014433D" w:rsidP="005B6696">
            <w:pPr>
              <w:spacing w:after="120"/>
              <w:ind w:right="272"/>
              <w:rPr>
                <w:rFonts w:ascii="Marianne" w:hAnsi="Marianne" w:cs="Arial"/>
                <w:bCs/>
                <w:lang w:eastAsia="fr-FR"/>
              </w:rPr>
            </w:pPr>
            <w:r w:rsidRPr="00F04C3A">
              <w:rPr>
                <w:rFonts w:ascii="Marianne" w:hAnsi="Marianne" w:cs="Arial"/>
                <w:bCs/>
                <w:lang w:eastAsia="fr-FR"/>
              </w:rPr>
              <w:t>Aménagement extérieur : reprise du cheminement extérieur</w:t>
            </w:r>
          </w:p>
        </w:tc>
      </w:tr>
      <w:tr w:rsidR="00663A84" w:rsidRPr="00690E74" w14:paraId="0632BA8E" w14:textId="77777777" w:rsidTr="0014433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576F" w14:textId="2D74AAEB" w:rsidR="00663A84" w:rsidRPr="00F04C3A" w:rsidRDefault="00663A84" w:rsidP="005B6696">
            <w:pPr>
              <w:spacing w:after="120"/>
              <w:ind w:right="272"/>
              <w:jc w:val="left"/>
              <w:rPr>
                <w:rFonts w:ascii="Marianne" w:hAnsi="Marianne" w:cs="Arial"/>
                <w:bCs/>
                <w:lang w:eastAsia="fr-FR"/>
              </w:rPr>
            </w:pPr>
            <w:r>
              <w:rPr>
                <w:rFonts w:ascii="Marianne" w:hAnsi="Marianne" w:cs="Arial"/>
                <w:bCs/>
                <w:lang w:eastAsia="fr-FR"/>
              </w:rPr>
              <w:t>PSE 1.3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356F" w14:textId="0C845DF7" w:rsidR="00663A84" w:rsidRPr="00F04C3A" w:rsidRDefault="0014433D" w:rsidP="005B6696">
            <w:pPr>
              <w:spacing w:after="120"/>
              <w:ind w:right="272"/>
              <w:jc w:val="left"/>
              <w:rPr>
                <w:rFonts w:ascii="Marianne" w:hAnsi="Marianne" w:cs="Arial"/>
                <w:bCs/>
                <w:lang w:eastAsia="fr-FR"/>
              </w:rPr>
            </w:pPr>
            <w:r>
              <w:rPr>
                <w:rFonts w:ascii="Marianne" w:hAnsi="Marianne" w:cs="Arial"/>
                <w:bCs/>
                <w:lang w:eastAsia="fr-FR"/>
              </w:rPr>
              <w:t>Lot 1 GROS ŒUVRE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C3C3" w14:textId="37DD2DA7" w:rsidR="00663A84" w:rsidRPr="00F04C3A" w:rsidRDefault="0014433D" w:rsidP="005B6696">
            <w:pPr>
              <w:spacing w:after="120"/>
              <w:ind w:right="272"/>
              <w:rPr>
                <w:rFonts w:ascii="Marianne" w:hAnsi="Marianne" w:cs="Arial"/>
                <w:bCs/>
                <w:lang w:eastAsia="fr-FR"/>
              </w:rPr>
            </w:pPr>
            <w:r w:rsidRPr="00F04C3A">
              <w:rPr>
                <w:rFonts w:ascii="Marianne" w:hAnsi="Marianne" w:cs="Arial"/>
                <w:bCs/>
                <w:lang w:eastAsia="fr-FR"/>
              </w:rPr>
              <w:t>Nettoyage des façades : réalisation d’un nettoyage complet par procédé adapté afin d’éliminer tâches, salissures, mousses et traces de pollution.</w:t>
            </w:r>
          </w:p>
        </w:tc>
      </w:tr>
      <w:tr w:rsidR="00663A84" w:rsidRPr="00690E74" w14:paraId="6C15E545" w14:textId="77777777" w:rsidTr="0014433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0F439" w14:textId="03146763" w:rsidR="00663A84" w:rsidRPr="00F04C3A" w:rsidRDefault="003F6584" w:rsidP="005B6696">
            <w:pPr>
              <w:spacing w:after="120"/>
              <w:ind w:right="272"/>
              <w:jc w:val="left"/>
              <w:rPr>
                <w:rFonts w:ascii="Marianne" w:hAnsi="Marianne" w:cs="Arial"/>
                <w:bCs/>
                <w:lang w:eastAsia="fr-FR"/>
              </w:rPr>
            </w:pPr>
            <w:r>
              <w:rPr>
                <w:rFonts w:ascii="Marianne" w:hAnsi="Marianne" w:cs="Arial"/>
                <w:bCs/>
                <w:lang w:eastAsia="fr-FR"/>
              </w:rPr>
              <w:t>PSE 3.1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732D" w14:textId="793C6B93" w:rsidR="00663A84" w:rsidRPr="00F04C3A" w:rsidRDefault="0014433D" w:rsidP="005B6696">
            <w:pPr>
              <w:spacing w:after="120"/>
              <w:ind w:right="272"/>
              <w:jc w:val="left"/>
              <w:rPr>
                <w:rFonts w:ascii="Marianne" w:hAnsi="Marianne" w:cs="Arial"/>
                <w:bCs/>
                <w:lang w:eastAsia="fr-FR"/>
              </w:rPr>
            </w:pPr>
            <w:r w:rsidRPr="00F04C3A">
              <w:rPr>
                <w:rFonts w:ascii="Marianne" w:hAnsi="Marianne" w:cs="Arial"/>
                <w:bCs/>
                <w:lang w:eastAsia="fr-FR"/>
              </w:rPr>
              <w:t>LOT 3 : MENUISERIES EXTERIEURES – METALLERIE SERRURERIE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61164" w14:textId="4A441C18" w:rsidR="00663A84" w:rsidRPr="00F04C3A" w:rsidRDefault="00663A84" w:rsidP="005B6696">
            <w:pPr>
              <w:spacing w:after="120"/>
              <w:ind w:right="272"/>
              <w:rPr>
                <w:rFonts w:ascii="Marianne" w:hAnsi="Marianne" w:cs="Arial"/>
                <w:bCs/>
                <w:lang w:eastAsia="fr-FR"/>
              </w:rPr>
            </w:pPr>
            <w:r w:rsidRPr="00F04C3A">
              <w:rPr>
                <w:rFonts w:ascii="Marianne" w:hAnsi="Marianne" w:cs="Arial"/>
                <w:bCs/>
                <w:lang w:eastAsia="fr-FR"/>
              </w:rPr>
              <w:t>Ouverture fenêtre : Création d’une fenêtre dans le bureau confidentialité</w:t>
            </w:r>
          </w:p>
        </w:tc>
      </w:tr>
      <w:tr w:rsidR="00FD5A0F" w:rsidRPr="00690E74" w14:paraId="671CA153" w14:textId="77777777" w:rsidTr="0014433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FD23" w14:textId="32E2B5B2" w:rsidR="00FD5A0F" w:rsidRDefault="00A255B8" w:rsidP="005B6696">
            <w:pPr>
              <w:spacing w:after="120"/>
              <w:ind w:right="272"/>
              <w:jc w:val="left"/>
              <w:rPr>
                <w:rFonts w:ascii="Marianne" w:hAnsi="Marianne" w:cs="Arial"/>
                <w:bCs/>
                <w:lang w:eastAsia="fr-FR"/>
              </w:rPr>
            </w:pPr>
            <w:r>
              <w:rPr>
                <w:rFonts w:ascii="Marianne" w:hAnsi="Marianne" w:cs="Arial"/>
                <w:bCs/>
                <w:lang w:eastAsia="fr-FR"/>
              </w:rPr>
              <w:lastRenderedPageBreak/>
              <w:t>PSE 3.2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D5B8" w14:textId="09E71426" w:rsidR="00FD5A0F" w:rsidRPr="00A255B8" w:rsidRDefault="00A255B8" w:rsidP="005B6696">
            <w:pPr>
              <w:spacing w:after="120"/>
              <w:ind w:right="272"/>
              <w:jc w:val="left"/>
              <w:rPr>
                <w:rFonts w:ascii="Marianne" w:hAnsi="Marianne" w:cs="Arial"/>
                <w:bCs/>
                <w:lang w:eastAsia="fr-FR"/>
              </w:rPr>
            </w:pPr>
            <w:r w:rsidRPr="00A255B8">
              <w:rPr>
                <w:rFonts w:ascii="Marianne" w:hAnsi="Marianne" w:cs="Arial"/>
                <w:bCs/>
                <w:lang w:eastAsia="fr-FR"/>
              </w:rPr>
              <w:t>LOT 3 : MENUISERIES EXTERIEURES – METALLERIE SERRURERIE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E1EA" w14:textId="124F2230" w:rsidR="00FD5A0F" w:rsidRPr="00A255B8" w:rsidRDefault="00A255B8" w:rsidP="005B6696">
            <w:pPr>
              <w:spacing w:after="120"/>
              <w:ind w:right="272"/>
              <w:rPr>
                <w:rFonts w:ascii="Marianne" w:hAnsi="Marianne" w:cs="Arial"/>
                <w:bCs/>
                <w:lang w:eastAsia="fr-FR"/>
              </w:rPr>
            </w:pPr>
            <w:r w:rsidRPr="00A255B8">
              <w:rPr>
                <w:rFonts w:ascii="Marianne" w:hAnsi="Marianne" w:cs="Arial"/>
                <w:bCs/>
                <w:lang w:eastAsia="fr-FR"/>
              </w:rPr>
              <w:t>Signalétiques extérieures : fourniture, pose et reprise de la signalétique extérieure</w:t>
            </w:r>
          </w:p>
        </w:tc>
      </w:tr>
      <w:tr w:rsidR="00663A84" w:rsidRPr="00690E74" w14:paraId="2197C269" w14:textId="77777777" w:rsidTr="0014433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6DE5" w14:textId="7FA303C2" w:rsidR="00663A84" w:rsidRPr="00F04C3A" w:rsidRDefault="0014433D" w:rsidP="005B6696">
            <w:pPr>
              <w:spacing w:after="120"/>
              <w:ind w:right="272"/>
              <w:jc w:val="left"/>
              <w:rPr>
                <w:rFonts w:ascii="Marianne" w:hAnsi="Marianne" w:cstheme="minorBidi"/>
                <w:bCs/>
                <w:lang w:eastAsia="fr-FR"/>
              </w:rPr>
            </w:pPr>
            <w:r>
              <w:rPr>
                <w:rFonts w:ascii="Marianne" w:hAnsi="Marianne" w:cstheme="minorBidi"/>
                <w:bCs/>
                <w:lang w:eastAsia="fr-FR"/>
              </w:rPr>
              <w:t>PSE 4.1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44C2" w14:textId="486B5D4D" w:rsidR="00663A84" w:rsidRPr="00F04C3A" w:rsidRDefault="0014433D" w:rsidP="005B6696">
            <w:pPr>
              <w:spacing w:after="120"/>
              <w:ind w:right="272"/>
              <w:jc w:val="left"/>
              <w:rPr>
                <w:rFonts w:ascii="Marianne" w:hAnsi="Marianne"/>
                <w:bCs/>
                <w:lang w:eastAsia="fr-FR"/>
              </w:rPr>
            </w:pPr>
            <w:r w:rsidRPr="00F04C3A">
              <w:rPr>
                <w:rFonts w:ascii="Marianne" w:hAnsi="Marianne"/>
                <w:bCs/>
                <w:lang w:eastAsia="fr-FR"/>
              </w:rPr>
              <w:t>LOT 4 : CLOISON DOUBLAGE – FAUX PLAFONDS - MENUISERIES INTERIEURES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BE56" w14:textId="0A303FF5" w:rsidR="00663A84" w:rsidRPr="00F04C3A" w:rsidRDefault="00663A84" w:rsidP="005B6696">
            <w:pPr>
              <w:spacing w:after="120"/>
              <w:ind w:right="272"/>
              <w:rPr>
                <w:rFonts w:ascii="Marianne" w:hAnsi="Marianne"/>
                <w:bCs/>
                <w:lang w:eastAsia="fr-FR"/>
              </w:rPr>
            </w:pPr>
            <w:r w:rsidRPr="00F04C3A">
              <w:rPr>
                <w:rFonts w:ascii="Marianne" w:hAnsi="Marianne"/>
                <w:bCs/>
                <w:lang w:eastAsia="fr-FR"/>
              </w:rPr>
              <w:t>Ilots acoustiques suspendus : îlots acoustiques dans le hall et l’</w:t>
            </w:r>
            <w:r w:rsidR="0014433D" w:rsidRPr="00F04C3A">
              <w:rPr>
                <w:rFonts w:ascii="Marianne" w:hAnsi="Marianne"/>
                <w:bCs/>
                <w:lang w:eastAsia="fr-FR"/>
              </w:rPr>
              <w:t>open-space</w:t>
            </w:r>
          </w:p>
        </w:tc>
      </w:tr>
      <w:tr w:rsidR="00663A84" w:rsidRPr="00690E74" w14:paraId="372CA130" w14:textId="77777777" w:rsidTr="0014433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9EF77" w14:textId="4EA14F57" w:rsidR="00663A84" w:rsidRPr="00F04C3A" w:rsidRDefault="0014433D" w:rsidP="005B6696">
            <w:pPr>
              <w:spacing w:after="120"/>
              <w:ind w:right="272"/>
              <w:jc w:val="left"/>
              <w:rPr>
                <w:rFonts w:ascii="Marianne" w:hAnsi="Marianne"/>
                <w:bCs/>
                <w:lang w:eastAsia="fr-FR"/>
              </w:rPr>
            </w:pPr>
            <w:r>
              <w:rPr>
                <w:rFonts w:ascii="Marianne" w:hAnsi="Marianne"/>
                <w:bCs/>
                <w:lang w:eastAsia="fr-FR"/>
              </w:rPr>
              <w:t>PSE 4.2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577B" w14:textId="28A69FBD" w:rsidR="00663A84" w:rsidRPr="00F04C3A" w:rsidRDefault="0014433D" w:rsidP="005B6696">
            <w:pPr>
              <w:spacing w:after="120"/>
              <w:ind w:right="272"/>
              <w:jc w:val="left"/>
              <w:rPr>
                <w:rFonts w:ascii="Marianne" w:hAnsi="Marianne"/>
                <w:bCs/>
                <w:lang w:eastAsia="fr-FR"/>
              </w:rPr>
            </w:pPr>
            <w:r w:rsidRPr="00F04C3A">
              <w:rPr>
                <w:rFonts w:ascii="Marianne" w:hAnsi="Marianne"/>
                <w:bCs/>
                <w:lang w:eastAsia="fr-FR"/>
              </w:rPr>
              <w:t>LOT 4 : CLOISON DOUBLAGE – FAUX PLAFONDS - MENUISERIES INTERIEURES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EEAA" w14:textId="77777777" w:rsidR="00FD5A0F" w:rsidRDefault="00FD5A0F" w:rsidP="00FD5A0F">
            <w:pPr>
              <w:spacing w:after="120"/>
              <w:ind w:right="272"/>
              <w:rPr>
                <w:rFonts w:ascii="Marianne" w:hAnsi="Marianne"/>
                <w:bCs/>
                <w:lang w:eastAsia="fr-FR"/>
              </w:rPr>
            </w:pPr>
            <w:r w:rsidRPr="00F04C3A">
              <w:rPr>
                <w:rFonts w:ascii="Marianne" w:hAnsi="Marianne"/>
                <w:bCs/>
                <w:lang w:eastAsia="fr-FR"/>
              </w:rPr>
              <w:t>Kitchenette : meuble de rangement bas, plan de travail, emplacement frigo, etc.</w:t>
            </w:r>
          </w:p>
          <w:p w14:paraId="56348058" w14:textId="553874D4" w:rsidR="00663A84" w:rsidRPr="00F04C3A" w:rsidRDefault="00663A84" w:rsidP="005B6696">
            <w:pPr>
              <w:spacing w:after="120"/>
              <w:ind w:right="272"/>
              <w:rPr>
                <w:rFonts w:ascii="Marianne" w:hAnsi="Marianne"/>
                <w:bCs/>
                <w:lang w:eastAsia="fr-FR"/>
              </w:rPr>
            </w:pPr>
          </w:p>
        </w:tc>
      </w:tr>
      <w:tr w:rsidR="00663A84" w:rsidRPr="00690E74" w14:paraId="045463E9" w14:textId="77777777" w:rsidTr="0014433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7385" w14:textId="7A8D0276" w:rsidR="00663A84" w:rsidRPr="00F04C3A" w:rsidRDefault="0014433D" w:rsidP="005B6696">
            <w:pPr>
              <w:spacing w:after="120"/>
              <w:ind w:right="272"/>
              <w:jc w:val="left"/>
              <w:rPr>
                <w:rFonts w:ascii="Marianne" w:hAnsi="Marianne"/>
                <w:bCs/>
                <w:lang w:eastAsia="fr-FR"/>
              </w:rPr>
            </w:pPr>
            <w:r>
              <w:rPr>
                <w:rFonts w:ascii="Marianne" w:hAnsi="Marianne"/>
                <w:bCs/>
                <w:lang w:eastAsia="fr-FR"/>
              </w:rPr>
              <w:t>PSE 4.3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63C4" w14:textId="4FCAE9DB" w:rsidR="00663A84" w:rsidRPr="00F04C3A" w:rsidRDefault="0014433D" w:rsidP="005B6696">
            <w:pPr>
              <w:spacing w:after="120"/>
              <w:ind w:right="272"/>
              <w:jc w:val="left"/>
              <w:rPr>
                <w:rFonts w:ascii="Marianne" w:hAnsi="Marianne"/>
                <w:bCs/>
                <w:lang w:eastAsia="fr-FR"/>
              </w:rPr>
            </w:pPr>
            <w:r w:rsidRPr="00F04C3A">
              <w:rPr>
                <w:rFonts w:ascii="Marianne" w:hAnsi="Marianne"/>
                <w:bCs/>
                <w:lang w:eastAsia="fr-FR"/>
              </w:rPr>
              <w:t>LOT 4 : CLOISON DOUBLAGE – FAUX PLAFONDS - MENUISERIES INTERIEURES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A14A" w14:textId="558E752C" w:rsidR="00FD5A0F" w:rsidRPr="00F04C3A" w:rsidRDefault="00FD5A0F" w:rsidP="005B6696">
            <w:pPr>
              <w:spacing w:after="120"/>
              <w:ind w:right="272"/>
              <w:rPr>
                <w:rFonts w:ascii="Marianne" w:hAnsi="Marianne"/>
                <w:bCs/>
                <w:lang w:eastAsia="fr-FR"/>
              </w:rPr>
            </w:pPr>
            <w:r w:rsidRPr="00F04C3A">
              <w:rPr>
                <w:rFonts w:ascii="Marianne" w:hAnsi="Marianne"/>
                <w:bCs/>
                <w:lang w:eastAsia="fr-FR"/>
              </w:rPr>
              <w:t>Mobilier de bureau : armoires de rangement, bureaux, chaises et bureaux, patères, casiers pour l’open-space</w:t>
            </w:r>
          </w:p>
        </w:tc>
      </w:tr>
      <w:tr w:rsidR="00663A84" w:rsidRPr="00690E74" w14:paraId="4CF9DDA7" w14:textId="77777777" w:rsidTr="0014433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94D2" w14:textId="7A04CE57" w:rsidR="00663A84" w:rsidRPr="00690E74" w:rsidRDefault="0014433D" w:rsidP="005B6696">
            <w:pPr>
              <w:spacing w:after="120"/>
              <w:ind w:right="272"/>
              <w:rPr>
                <w:rFonts w:ascii="Marianne" w:hAnsi="Marianne"/>
                <w:bCs/>
                <w:lang w:eastAsia="fr-FR"/>
              </w:rPr>
            </w:pPr>
            <w:r>
              <w:rPr>
                <w:rFonts w:ascii="Marianne" w:hAnsi="Marianne"/>
                <w:bCs/>
                <w:lang w:eastAsia="fr-FR"/>
              </w:rPr>
              <w:t>PSE 5.1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895A" w14:textId="25B9EFD3" w:rsidR="00663A84" w:rsidRPr="00690E74" w:rsidRDefault="0014433D" w:rsidP="005B6696">
            <w:pPr>
              <w:spacing w:after="120"/>
              <w:ind w:right="272"/>
              <w:jc w:val="left"/>
              <w:rPr>
                <w:rFonts w:ascii="Marianne" w:hAnsi="Marianne"/>
                <w:bCs/>
                <w:lang w:eastAsia="fr-FR"/>
              </w:rPr>
            </w:pPr>
            <w:r w:rsidRPr="00690E74">
              <w:rPr>
                <w:rFonts w:ascii="Marianne" w:hAnsi="Marianne"/>
                <w:bCs/>
                <w:lang w:eastAsia="fr-FR"/>
              </w:rPr>
              <w:t>LOT 5 : REVETEMENT DE SOLS ET MURAUX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1874" w14:textId="3B0C2299" w:rsidR="00663A84" w:rsidRPr="00690E74" w:rsidRDefault="00663A84" w:rsidP="005B6696">
            <w:pPr>
              <w:spacing w:after="120"/>
              <w:ind w:right="272"/>
              <w:rPr>
                <w:rFonts w:ascii="Marianne" w:hAnsi="Marianne"/>
                <w:bCs/>
                <w:lang w:eastAsia="fr-FR"/>
              </w:rPr>
            </w:pPr>
            <w:r w:rsidRPr="00690E74">
              <w:rPr>
                <w:rFonts w:ascii="Marianne" w:hAnsi="Marianne"/>
                <w:bCs/>
                <w:lang w:eastAsia="fr-FR"/>
              </w:rPr>
              <w:t>Revêtement de sols PVC : mise en œuvre de revêtement de sol dans les locaux suivants : informatique, musique, serveur et chaufferie</w:t>
            </w:r>
          </w:p>
        </w:tc>
      </w:tr>
      <w:tr w:rsidR="00663A84" w:rsidRPr="00690E74" w14:paraId="22B6BB15" w14:textId="77777777" w:rsidTr="0014433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1C65" w14:textId="5DACBAD8" w:rsidR="00663A84" w:rsidRPr="00D055CD" w:rsidRDefault="0014433D" w:rsidP="005B6696">
            <w:pPr>
              <w:spacing w:after="120"/>
              <w:ind w:right="272"/>
              <w:rPr>
                <w:rFonts w:ascii="Marianne" w:hAnsi="Marianne"/>
                <w:bCs/>
                <w:lang w:eastAsia="fr-FR"/>
              </w:rPr>
            </w:pPr>
            <w:r>
              <w:rPr>
                <w:rFonts w:ascii="Marianne" w:hAnsi="Marianne"/>
                <w:bCs/>
                <w:lang w:eastAsia="fr-FR"/>
              </w:rPr>
              <w:t>PSE 6.1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B12F" w14:textId="5374ADED" w:rsidR="00663A84" w:rsidRPr="00D055CD" w:rsidRDefault="0014433D" w:rsidP="005B6696">
            <w:pPr>
              <w:spacing w:after="120"/>
              <w:ind w:right="272"/>
              <w:jc w:val="left"/>
              <w:rPr>
                <w:rFonts w:ascii="Marianne" w:hAnsi="Marianne"/>
                <w:bCs/>
                <w:lang w:eastAsia="fr-FR"/>
              </w:rPr>
            </w:pPr>
            <w:r w:rsidRPr="00D055CD">
              <w:rPr>
                <w:rFonts w:ascii="Marianne" w:hAnsi="Marianne"/>
                <w:bCs/>
                <w:lang w:eastAsia="fr-FR"/>
              </w:rPr>
              <w:t>LOT 6 : PEINTURE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2887" w14:textId="744754EC" w:rsidR="00663A84" w:rsidRPr="00D055CD" w:rsidRDefault="00663A84" w:rsidP="005B6696">
            <w:pPr>
              <w:spacing w:after="120"/>
              <w:ind w:right="272"/>
              <w:rPr>
                <w:rFonts w:ascii="Marianne" w:hAnsi="Marianne"/>
                <w:bCs/>
                <w:lang w:eastAsia="fr-FR"/>
              </w:rPr>
            </w:pPr>
            <w:r w:rsidRPr="00D055CD">
              <w:rPr>
                <w:rFonts w:ascii="Marianne" w:hAnsi="Marianne"/>
                <w:bCs/>
                <w:lang w:eastAsia="fr-FR"/>
              </w:rPr>
              <w:t>Peinture acrylique : mise en œuvre de peinture dans les locaux suivants : informatique, musique, serveur et chaufferie</w:t>
            </w:r>
          </w:p>
        </w:tc>
      </w:tr>
      <w:tr w:rsidR="00663A84" w:rsidRPr="00690E74" w14:paraId="45B71DBB" w14:textId="77777777" w:rsidTr="0014433D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C7A7" w14:textId="7E7D183B" w:rsidR="00663A84" w:rsidRPr="00D055CD" w:rsidRDefault="0014433D" w:rsidP="005B6696">
            <w:pPr>
              <w:spacing w:after="120"/>
              <w:ind w:right="272"/>
              <w:rPr>
                <w:rFonts w:ascii="Marianne" w:hAnsi="Marianne"/>
                <w:bCs/>
                <w:lang w:eastAsia="fr-FR"/>
              </w:rPr>
            </w:pPr>
            <w:r>
              <w:rPr>
                <w:rFonts w:ascii="Marianne" w:hAnsi="Marianne"/>
                <w:bCs/>
                <w:lang w:eastAsia="fr-FR"/>
              </w:rPr>
              <w:t>PSE 8.1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1D68" w14:textId="568AE295" w:rsidR="00663A84" w:rsidRPr="00D055CD" w:rsidRDefault="0014433D" w:rsidP="005B6696">
            <w:pPr>
              <w:spacing w:after="120"/>
              <w:ind w:right="272"/>
              <w:jc w:val="left"/>
              <w:rPr>
                <w:rFonts w:ascii="Marianne" w:hAnsi="Marianne"/>
                <w:bCs/>
                <w:lang w:eastAsia="fr-FR"/>
              </w:rPr>
            </w:pPr>
            <w:r w:rsidRPr="00D055CD">
              <w:rPr>
                <w:rFonts w:ascii="Marianne" w:hAnsi="Marianne"/>
                <w:bCs/>
                <w:lang w:eastAsia="fr-FR"/>
              </w:rPr>
              <w:t>LOT 8 : ELECTRICITE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4641" w14:textId="08D202A4" w:rsidR="00663A84" w:rsidRPr="00D055CD" w:rsidRDefault="003539C7" w:rsidP="005B6696">
            <w:pPr>
              <w:spacing w:after="120"/>
              <w:ind w:right="272"/>
              <w:rPr>
                <w:rFonts w:ascii="Marianne" w:hAnsi="Marianne"/>
                <w:bCs/>
                <w:lang w:eastAsia="fr-FR"/>
              </w:rPr>
            </w:pPr>
            <w:r>
              <w:rPr>
                <w:rFonts w:ascii="Marianne" w:hAnsi="Marianne"/>
                <w:bCs/>
                <w:lang w:eastAsia="fr-FR"/>
              </w:rPr>
              <w:t>Dét</w:t>
            </w:r>
            <w:r w:rsidR="00FD5A0F">
              <w:rPr>
                <w:rFonts w:ascii="Marianne" w:hAnsi="Marianne"/>
                <w:bCs/>
                <w:lang w:eastAsia="fr-FR"/>
              </w:rPr>
              <w:t>ection incendie confort</w:t>
            </w:r>
          </w:p>
        </w:tc>
      </w:tr>
      <w:bookmarkEnd w:id="1"/>
    </w:tbl>
    <w:p w14:paraId="515DDCBF" w14:textId="77777777" w:rsidR="00690E74" w:rsidRPr="00690E74" w:rsidRDefault="00690E74" w:rsidP="005B6696">
      <w:pPr>
        <w:ind w:right="272"/>
      </w:pPr>
    </w:p>
    <w:p w14:paraId="19F1E800" w14:textId="77777777" w:rsidR="006F7B6C" w:rsidRPr="00690E74" w:rsidRDefault="006F7B6C" w:rsidP="005B6696">
      <w:pPr>
        <w:pStyle w:val="Titre2"/>
        <w:numPr>
          <w:ilvl w:val="1"/>
          <w:numId w:val="1"/>
        </w:numPr>
        <w:spacing w:before="100" w:beforeAutospacing="1" w:after="100" w:afterAutospacing="1"/>
        <w:ind w:right="272"/>
      </w:pPr>
      <w:r w:rsidRPr="00690E74">
        <w:t>Variantes :</w:t>
      </w:r>
    </w:p>
    <w:p w14:paraId="705E140D" w14:textId="38EE8F3C" w:rsidR="006F7B6C" w:rsidRPr="00690E74" w:rsidRDefault="006F7B6C" w:rsidP="005B6696">
      <w:pPr>
        <w:pStyle w:val="Default"/>
        <w:tabs>
          <w:tab w:val="left" w:pos="2655"/>
        </w:tabs>
        <w:spacing w:before="100" w:beforeAutospacing="1" w:after="100" w:afterAutospacing="1"/>
        <w:ind w:right="272"/>
        <w:rPr>
          <w:rFonts w:ascii="Marianne" w:hAnsi="Marianne"/>
          <w:bCs/>
          <w:iCs/>
          <w:color w:val="auto"/>
          <w:sz w:val="20"/>
          <w:szCs w:val="20"/>
          <w:lang w:eastAsia="ar-SA"/>
        </w:rPr>
      </w:pPr>
      <w:r w:rsidRPr="00690E74">
        <w:rPr>
          <w:rFonts w:ascii="Marianne" w:hAnsi="Marianne"/>
          <w:b/>
          <w:iCs/>
          <w:color w:val="auto"/>
          <w:sz w:val="20"/>
          <w:szCs w:val="20"/>
          <w:lang w:eastAsia="ar-SA"/>
        </w:rPr>
        <w:t>Variantes libres</w:t>
      </w:r>
      <w:r w:rsidRPr="00690E74">
        <w:rPr>
          <w:rFonts w:ascii="Marianne" w:hAnsi="Marianne"/>
          <w:bCs/>
          <w:iCs/>
          <w:color w:val="auto"/>
          <w:sz w:val="20"/>
          <w:szCs w:val="20"/>
          <w:lang w:eastAsia="ar-SA"/>
        </w:rPr>
        <w:t xml:space="preserve"> : </w:t>
      </w:r>
      <w:r w:rsidRPr="00690E74">
        <w:rPr>
          <w:rFonts w:ascii="Marianne" w:hAnsi="Marianne"/>
          <w:bCs/>
          <w:iCs/>
          <w:color w:val="auto"/>
          <w:sz w:val="20"/>
          <w:szCs w:val="20"/>
          <w:lang w:eastAsia="ar-SA"/>
        </w:rPr>
        <w:tab/>
      </w:r>
    </w:p>
    <w:p w14:paraId="64341E92" w14:textId="77777777" w:rsidR="006F7B6C" w:rsidRPr="00690E74" w:rsidRDefault="006F7B6C" w:rsidP="005B6696">
      <w:pPr>
        <w:spacing w:before="100" w:beforeAutospacing="1" w:after="100" w:afterAutospacing="1"/>
        <w:ind w:right="272"/>
        <w:rPr>
          <w:rFonts w:ascii="Marianne" w:eastAsia="Calibri" w:hAnsi="Marianne" w:cs="Arial"/>
          <w:lang w:eastAsia="en-US"/>
        </w:rPr>
      </w:pPr>
      <w:r w:rsidRPr="00690E74">
        <w:rPr>
          <w:rFonts w:ascii="Marianne" w:eastAsia="Calibri" w:hAnsi="Marianne" w:cs="Arial"/>
          <w:lang w:eastAsia="en-US"/>
        </w:rPr>
        <w:t xml:space="preserve">Les variantes libres ne sont pas autorisées </w:t>
      </w:r>
    </w:p>
    <w:p w14:paraId="3E85BDF3" w14:textId="105DBE2A" w:rsidR="006F7B6C" w:rsidRDefault="006F7B6C" w:rsidP="005B6696">
      <w:pPr>
        <w:spacing w:before="100" w:beforeAutospacing="1" w:after="100" w:afterAutospacing="1"/>
        <w:ind w:right="272"/>
        <w:rPr>
          <w:rFonts w:ascii="Marianne" w:eastAsia="Calibri" w:hAnsi="Marianne" w:cs="Arial"/>
          <w:b/>
          <w:bCs/>
          <w:lang w:eastAsia="en-US"/>
        </w:rPr>
      </w:pPr>
      <w:r w:rsidRPr="00690E74">
        <w:rPr>
          <w:rFonts w:ascii="Marianne" w:eastAsia="Calibri" w:hAnsi="Marianne" w:cs="Arial"/>
          <w:b/>
          <w:bCs/>
          <w:lang w:eastAsia="en-US"/>
        </w:rPr>
        <w:t xml:space="preserve">Variantes obligatoires : </w:t>
      </w:r>
    </w:p>
    <w:tbl>
      <w:tblPr>
        <w:tblStyle w:val="Grilledutableau"/>
        <w:tblW w:w="10348" w:type="dxa"/>
        <w:tblInd w:w="-5" w:type="dxa"/>
        <w:tblLook w:val="04A0" w:firstRow="1" w:lastRow="0" w:firstColumn="1" w:lastColumn="0" w:noHBand="0" w:noVBand="1"/>
      </w:tblPr>
      <w:tblGrid>
        <w:gridCol w:w="1418"/>
        <w:gridCol w:w="3260"/>
        <w:gridCol w:w="5670"/>
      </w:tblGrid>
      <w:tr w:rsidR="00300204" w:rsidRPr="0014433D" w14:paraId="55F9C00C" w14:textId="77777777" w:rsidTr="00277A49">
        <w:trPr>
          <w:trHeight w:val="4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DFE899B" w14:textId="02FFC1AD" w:rsidR="00300204" w:rsidRPr="0014433D" w:rsidRDefault="00300204" w:rsidP="005B6696">
            <w:pPr>
              <w:pStyle w:val="corpstexte1"/>
              <w:ind w:right="272"/>
              <w:jc w:val="center"/>
              <w:rPr>
                <w:sz w:val="20"/>
              </w:rPr>
            </w:pPr>
            <w:r w:rsidRPr="0014433D">
              <w:rPr>
                <w:sz w:val="20"/>
              </w:rPr>
              <w:t xml:space="preserve">Numéro </w:t>
            </w:r>
            <w:r>
              <w:rPr>
                <w:sz w:val="20"/>
              </w:rPr>
              <w:t>VAR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F1EC1B" w14:textId="77777777" w:rsidR="00300204" w:rsidRPr="0014433D" w:rsidRDefault="00300204" w:rsidP="005B6696">
            <w:pPr>
              <w:pStyle w:val="corpstexte1"/>
              <w:ind w:right="272"/>
              <w:jc w:val="center"/>
              <w:rPr>
                <w:sz w:val="20"/>
              </w:rPr>
            </w:pPr>
            <w:r w:rsidRPr="0014433D">
              <w:rPr>
                <w:sz w:val="20"/>
              </w:rPr>
              <w:t>Lot concerné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3FB97C2" w14:textId="77777777" w:rsidR="00300204" w:rsidRPr="0014433D" w:rsidRDefault="00300204" w:rsidP="005B6696">
            <w:pPr>
              <w:pStyle w:val="corpstexte1"/>
              <w:ind w:right="272"/>
              <w:jc w:val="center"/>
              <w:rPr>
                <w:sz w:val="20"/>
              </w:rPr>
            </w:pPr>
            <w:r w:rsidRPr="0014433D">
              <w:rPr>
                <w:sz w:val="20"/>
              </w:rPr>
              <w:t>Description détaillée</w:t>
            </w:r>
          </w:p>
        </w:tc>
      </w:tr>
      <w:tr w:rsidR="00300204" w:rsidRPr="00F04C3A" w14:paraId="78200408" w14:textId="77777777" w:rsidTr="00277A4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6CA4" w14:textId="6F38694F" w:rsidR="00300204" w:rsidRPr="00F04C3A" w:rsidRDefault="00300204" w:rsidP="005B6696">
            <w:pPr>
              <w:spacing w:after="120"/>
              <w:ind w:right="272"/>
              <w:jc w:val="left"/>
              <w:rPr>
                <w:rFonts w:ascii="Marianne" w:hAnsi="Marianne" w:cs="Arial"/>
                <w:bCs/>
                <w:lang w:eastAsia="fr-FR"/>
              </w:rPr>
            </w:pPr>
            <w:r>
              <w:rPr>
                <w:rFonts w:ascii="Marianne" w:hAnsi="Marianne" w:cs="Arial"/>
                <w:bCs/>
                <w:lang w:eastAsia="fr-FR"/>
              </w:rPr>
              <w:t>VAR 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B914" w14:textId="2CFC899F" w:rsidR="00300204" w:rsidRPr="00F04C3A" w:rsidRDefault="00300204" w:rsidP="005B6696">
            <w:pPr>
              <w:spacing w:after="120"/>
              <w:ind w:right="272"/>
              <w:jc w:val="left"/>
              <w:rPr>
                <w:rFonts w:ascii="Marianne" w:hAnsi="Marianne" w:cs="Arial"/>
                <w:bCs/>
                <w:lang w:eastAsia="fr-FR"/>
              </w:rPr>
            </w:pPr>
            <w:r w:rsidRPr="00690E74">
              <w:rPr>
                <w:rFonts w:ascii="Marianne" w:hAnsi="Marianne" w:cs="Arial"/>
                <w:bCs/>
                <w:lang w:eastAsia="fr-FR"/>
              </w:rPr>
              <w:t>LOT 2 –COUVERTURE – ETANCHEITE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0483" w14:textId="6E02D00B" w:rsidR="00300204" w:rsidRPr="00F04C3A" w:rsidRDefault="00300204" w:rsidP="005B6696">
            <w:pPr>
              <w:spacing w:after="120"/>
              <w:ind w:right="272"/>
              <w:rPr>
                <w:rFonts w:ascii="Marianne" w:hAnsi="Marianne" w:cs="Arial"/>
                <w:bCs/>
                <w:lang w:eastAsia="fr-FR"/>
              </w:rPr>
            </w:pPr>
            <w:r w:rsidRPr="00690E74">
              <w:rPr>
                <w:rFonts w:ascii="Marianne" w:hAnsi="Marianne" w:cs="Arial"/>
                <w:bCs/>
                <w:lang w:eastAsia="fr-FR"/>
              </w:rPr>
              <w:t>REPRISE DE L’ETANCHEITE EXISTANTE</w:t>
            </w:r>
            <w:r>
              <w:rPr>
                <w:rFonts w:ascii="Marianne" w:hAnsi="Marianne" w:cs="Arial"/>
                <w:bCs/>
                <w:lang w:eastAsia="fr-FR"/>
              </w:rPr>
              <w:t>.</w:t>
            </w:r>
            <w:r w:rsidRPr="00690E74">
              <w:rPr>
                <w:rFonts w:ascii="Marianne" w:hAnsi="Marianne" w:cs="Arial"/>
                <w:bCs/>
                <w:lang w:eastAsia="fr-FR"/>
              </w:rPr>
              <w:t xml:space="preserve"> Conservation de l’étanchéité et de l’isolant existant - Rénovation de l’étanchéité</w:t>
            </w:r>
          </w:p>
        </w:tc>
      </w:tr>
    </w:tbl>
    <w:p w14:paraId="29249924" w14:textId="77777777" w:rsidR="00300204" w:rsidRPr="00690E74" w:rsidRDefault="00300204" w:rsidP="005B6696">
      <w:pPr>
        <w:spacing w:before="100" w:beforeAutospacing="1" w:after="100" w:afterAutospacing="1"/>
        <w:ind w:right="272"/>
        <w:rPr>
          <w:rFonts w:ascii="Marianne" w:eastAsia="Calibri" w:hAnsi="Marianne" w:cs="Arial"/>
          <w:b/>
          <w:bCs/>
          <w:lang w:eastAsia="en-US"/>
        </w:rPr>
      </w:pPr>
    </w:p>
    <w:p w14:paraId="1995B6AC" w14:textId="77777777" w:rsidR="006F7B6C" w:rsidRPr="00690E74" w:rsidRDefault="006F7B6C" w:rsidP="005B6696">
      <w:pPr>
        <w:pStyle w:val="Titre2"/>
        <w:numPr>
          <w:ilvl w:val="0"/>
          <w:numId w:val="0"/>
        </w:numPr>
        <w:spacing w:before="100" w:beforeAutospacing="1" w:after="100" w:afterAutospacing="1"/>
        <w:ind w:right="272"/>
      </w:pPr>
      <w:bookmarkStart w:id="2" w:name="_Hlk221018002"/>
      <w:r w:rsidRPr="00690E74">
        <w:t>2-2. Montant sous-traité</w:t>
      </w:r>
    </w:p>
    <w:bookmarkEnd w:id="2"/>
    <w:p w14:paraId="16228902" w14:textId="77777777" w:rsidR="006F7B6C" w:rsidRPr="00690E74" w:rsidRDefault="006F7B6C" w:rsidP="005B6696">
      <w:pPr>
        <w:pStyle w:val="WW-Standard"/>
        <w:spacing w:before="100" w:beforeAutospacing="1" w:after="100" w:afterAutospacing="1"/>
        <w:ind w:left="0" w:right="272"/>
        <w:rPr>
          <w:rFonts w:ascii="Marianne" w:hAnsi="Marianne" w:cs="Arial"/>
          <w:sz w:val="20"/>
        </w:rPr>
      </w:pPr>
      <w:r w:rsidRPr="00690E74">
        <w:rPr>
          <w:rFonts w:ascii="Marianne" w:hAnsi="Marianne" w:cs="Arial"/>
          <w:sz w:val="20"/>
        </w:rPr>
        <w:t>Il est fait application des articles R2193-1 à R2193-22 du code de la commande publique concernant les dispositions relatives à la sous-traitance, des articles 5 de la loi du 31 décembre 1975 modifiée et 3.6 du CCAG Travaux.</w:t>
      </w:r>
    </w:p>
    <w:p w14:paraId="45EECA26" w14:textId="77777777" w:rsidR="006F7B6C" w:rsidRPr="00690E74" w:rsidRDefault="006F7B6C" w:rsidP="005B6696">
      <w:pPr>
        <w:tabs>
          <w:tab w:val="left" w:pos="600"/>
          <w:tab w:val="left" w:pos="1800"/>
          <w:tab w:val="left" w:pos="3000"/>
          <w:tab w:val="left" w:pos="4200"/>
          <w:tab w:val="left" w:pos="5400"/>
        </w:tabs>
        <w:suppressAutoHyphens w:val="0"/>
        <w:overflowPunct/>
        <w:autoSpaceDE/>
        <w:spacing w:before="100" w:beforeAutospacing="1" w:after="100" w:afterAutospacing="1"/>
        <w:ind w:left="15" w:right="272"/>
        <w:textAlignment w:val="auto"/>
        <w:rPr>
          <w:rFonts w:ascii="Marianne" w:hAnsi="Marianne" w:cs="Arial"/>
        </w:rPr>
      </w:pPr>
      <w:r w:rsidRPr="00690E74">
        <w:rPr>
          <w:rFonts w:ascii="Marianne" w:hAnsi="Marianne" w:cs="Arial"/>
        </w:rPr>
        <w:t>Le titulaire est habilité à sous-traiter l'exécution de certaines parties de son marché ; l'entreprise sous-traitante devra être déclarée et acceptée par l’acheteur et ses conditions de paiement agréées.</w:t>
      </w:r>
    </w:p>
    <w:p w14:paraId="74CDE506" w14:textId="62C65BB9" w:rsidR="006F7B6C" w:rsidRPr="008C5071" w:rsidRDefault="006F7B6C" w:rsidP="005B6696">
      <w:pPr>
        <w:tabs>
          <w:tab w:val="left" w:pos="600"/>
          <w:tab w:val="left" w:pos="1800"/>
          <w:tab w:val="left" w:pos="3000"/>
          <w:tab w:val="left" w:pos="4200"/>
          <w:tab w:val="left" w:pos="5400"/>
        </w:tabs>
        <w:suppressAutoHyphens w:val="0"/>
        <w:overflowPunct/>
        <w:autoSpaceDE/>
        <w:spacing w:before="100" w:beforeAutospacing="1" w:after="100" w:afterAutospacing="1"/>
        <w:ind w:left="15" w:right="272"/>
        <w:textAlignment w:val="auto"/>
        <w:rPr>
          <w:rFonts w:ascii="Marianne" w:hAnsi="Marianne" w:cs="Arial"/>
        </w:rPr>
      </w:pPr>
      <w:r w:rsidRPr="00690E74">
        <w:rPr>
          <w:rFonts w:ascii="Marianne" w:hAnsi="Marianne" w:cs="Arial"/>
        </w:rPr>
        <w:lastRenderedPageBreak/>
        <w:t>La notification du marché emporte acceptation du sous-traitant et agrément des conditions de paiement</w:t>
      </w:r>
      <w:r w:rsidR="007B6806">
        <w:rPr>
          <w:rFonts w:ascii="Marianne" w:hAnsi="Marianne" w:cs="Arial"/>
        </w:rPr>
        <w:t xml:space="preserve"> uniquement si le DC4 est conforme</w:t>
      </w:r>
      <w:r w:rsidRPr="00690E74">
        <w:rPr>
          <w:rFonts w:ascii="Marianne" w:hAnsi="Marianne" w:cs="Arial"/>
        </w:rPr>
        <w:t>. Le paiem</w:t>
      </w:r>
      <w:r w:rsidRPr="008C5071">
        <w:rPr>
          <w:rFonts w:ascii="Marianne" w:hAnsi="Marianne" w:cs="Arial"/>
        </w:rPr>
        <w:t>ent direct du sous-traitant intervient pour des prestations supérieures à 600 € TTC.</w:t>
      </w:r>
    </w:p>
    <w:p w14:paraId="19D8137D" w14:textId="77777777" w:rsidR="006F7B6C" w:rsidRPr="008C5071" w:rsidRDefault="006F7B6C" w:rsidP="005B6696">
      <w:pPr>
        <w:tabs>
          <w:tab w:val="left" w:pos="600"/>
          <w:tab w:val="left" w:pos="1800"/>
          <w:tab w:val="left" w:pos="3000"/>
          <w:tab w:val="left" w:pos="4200"/>
          <w:tab w:val="left" w:pos="5400"/>
        </w:tabs>
        <w:suppressAutoHyphens w:val="0"/>
        <w:overflowPunct/>
        <w:autoSpaceDE/>
        <w:spacing w:before="100" w:beforeAutospacing="1" w:after="100" w:afterAutospacing="1"/>
        <w:ind w:left="15" w:right="272"/>
        <w:textAlignment w:val="auto"/>
        <w:rPr>
          <w:rFonts w:ascii="Marianne" w:hAnsi="Marianne" w:cs="Arial"/>
        </w:rPr>
      </w:pPr>
      <w:r w:rsidRPr="008C5071">
        <w:rPr>
          <w:rFonts w:ascii="Marianne" w:hAnsi="Marianne" w:cs="Arial"/>
        </w:rPr>
        <w:t xml:space="preserve">L'acceptation d'un sous-traitant et l’agrément des conditions de paiement correspondantes est possible en cours de marché selon les modalités définies aux articles R2193-3 et 4 du code et 3.6 du CCAG-Travaux. </w:t>
      </w:r>
    </w:p>
    <w:p w14:paraId="11706314" w14:textId="77777777" w:rsidR="006F7B6C" w:rsidRPr="008C5071" w:rsidRDefault="006F7B6C" w:rsidP="005B6696">
      <w:pPr>
        <w:tabs>
          <w:tab w:val="left" w:pos="600"/>
          <w:tab w:val="left" w:pos="1800"/>
          <w:tab w:val="left" w:pos="3000"/>
          <w:tab w:val="left" w:pos="4200"/>
          <w:tab w:val="left" w:pos="5400"/>
        </w:tabs>
        <w:suppressAutoHyphens w:val="0"/>
        <w:overflowPunct/>
        <w:autoSpaceDE/>
        <w:spacing w:before="100" w:beforeAutospacing="1" w:after="100" w:afterAutospacing="1"/>
        <w:ind w:left="15" w:right="272"/>
        <w:textAlignment w:val="auto"/>
        <w:rPr>
          <w:rFonts w:ascii="Marianne" w:hAnsi="Marianne" w:cs="Arial"/>
        </w:rPr>
      </w:pPr>
      <w:r w:rsidRPr="008C5071">
        <w:rPr>
          <w:rFonts w:ascii="Marianne" w:hAnsi="Marianne" w:cs="Arial"/>
        </w:rPr>
        <w:t xml:space="preserve">Dans tous les cas, le candidat remet au pouvoir adjudicateur le formulaire </w:t>
      </w:r>
      <w:r w:rsidRPr="008C5071">
        <w:rPr>
          <w:rFonts w:ascii="Marianne" w:hAnsi="Marianne" w:cs="Arial"/>
          <w:b/>
        </w:rPr>
        <w:t>DC4</w:t>
      </w:r>
      <w:r w:rsidRPr="008C5071">
        <w:rPr>
          <w:rFonts w:ascii="Marianne" w:hAnsi="Marianne" w:cs="Arial"/>
        </w:rPr>
        <w:t xml:space="preserve"> de déclaration de sous-traitance dûment complété, daté et signé. </w:t>
      </w:r>
    </w:p>
    <w:p w14:paraId="1F95A061" w14:textId="77777777" w:rsidR="006F7B6C" w:rsidRPr="008C5071" w:rsidRDefault="006F7B6C" w:rsidP="005B6696">
      <w:pPr>
        <w:tabs>
          <w:tab w:val="left" w:pos="600"/>
          <w:tab w:val="left" w:pos="1800"/>
          <w:tab w:val="left" w:pos="3000"/>
          <w:tab w:val="left" w:pos="4200"/>
          <w:tab w:val="left" w:pos="5400"/>
        </w:tabs>
        <w:suppressAutoHyphens w:val="0"/>
        <w:overflowPunct/>
        <w:autoSpaceDE/>
        <w:spacing w:before="100" w:beforeAutospacing="1" w:after="100" w:afterAutospacing="1"/>
        <w:ind w:left="15" w:right="272"/>
        <w:textAlignment w:val="auto"/>
        <w:rPr>
          <w:rFonts w:ascii="Marianne" w:hAnsi="Marianne" w:cs="Arial"/>
        </w:rPr>
      </w:pPr>
      <w:r w:rsidRPr="008C5071">
        <w:rPr>
          <w:rFonts w:ascii="Marianne" w:hAnsi="Marianne" w:cs="Arial"/>
        </w:rPr>
        <w:t>Toute sous-traitance occulte pourra être sanctionnée par la résiliation du marché aux frais et risques de l'entreprise titulaire du marché.</w:t>
      </w:r>
    </w:p>
    <w:p w14:paraId="230864B9" w14:textId="1A7CE58E" w:rsidR="006F7B6C" w:rsidRPr="008C5071" w:rsidRDefault="006F7B6C" w:rsidP="005B6696">
      <w:pPr>
        <w:tabs>
          <w:tab w:val="left" w:pos="600"/>
          <w:tab w:val="left" w:pos="1800"/>
          <w:tab w:val="left" w:pos="3000"/>
          <w:tab w:val="left" w:pos="4200"/>
          <w:tab w:val="left" w:pos="5400"/>
        </w:tabs>
        <w:suppressAutoHyphens w:val="0"/>
        <w:overflowPunct/>
        <w:autoSpaceDE/>
        <w:spacing w:before="100" w:beforeAutospacing="1" w:after="100" w:afterAutospacing="1"/>
        <w:ind w:left="15" w:right="272"/>
        <w:textAlignment w:val="auto"/>
        <w:rPr>
          <w:rFonts w:ascii="Marianne" w:hAnsi="Marianne" w:cs="Arial"/>
        </w:rPr>
      </w:pPr>
      <w:r w:rsidRPr="008C5071">
        <w:rPr>
          <w:rFonts w:ascii="Marianne" w:hAnsi="Marianne" w:cs="Arial"/>
        </w:rPr>
        <w:t>Le montant total des prestations que je/nous envisage/envisageons de sous-traiter est de :</w:t>
      </w:r>
    </w:p>
    <w:tbl>
      <w:tblPr>
        <w:tblW w:w="0" w:type="auto"/>
        <w:tblInd w:w="17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4000"/>
        <w:gridCol w:w="2835"/>
      </w:tblGrid>
      <w:tr w:rsidR="006F7B6C" w:rsidRPr="008C5071" w14:paraId="59EF287E" w14:textId="77777777" w:rsidTr="00BD56A6">
        <w:trPr>
          <w:trHeight w:val="425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0CD2F8" w14:textId="77777777" w:rsidR="006F7B6C" w:rsidRPr="008C5071" w:rsidRDefault="006F7B6C" w:rsidP="005B6696">
            <w:pPr>
              <w:tabs>
                <w:tab w:val="left" w:pos="600"/>
                <w:tab w:val="left" w:pos="1800"/>
                <w:tab w:val="left" w:pos="3000"/>
                <w:tab w:val="left" w:pos="4200"/>
                <w:tab w:val="left" w:pos="5400"/>
              </w:tabs>
              <w:suppressAutoHyphens w:val="0"/>
              <w:overflowPunct/>
              <w:autoSpaceDE/>
              <w:spacing w:before="100" w:beforeAutospacing="1" w:after="100" w:afterAutospacing="1"/>
              <w:ind w:left="15" w:right="272"/>
              <w:jc w:val="center"/>
              <w:textAlignment w:val="auto"/>
              <w:rPr>
                <w:rFonts w:ascii="Marianne" w:hAnsi="Marianne" w:cs="Arial"/>
                <w:b/>
                <w:bCs/>
              </w:rPr>
            </w:pPr>
            <w:r w:rsidRPr="008C5071">
              <w:rPr>
                <w:rFonts w:ascii="Marianne" w:hAnsi="Marianne" w:cs="Arial"/>
                <w:b/>
                <w:bCs/>
              </w:rPr>
              <w:t>Entreprise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62BB1" w14:textId="77777777" w:rsidR="006F7B6C" w:rsidRPr="008C5071" w:rsidRDefault="006F7B6C" w:rsidP="005B6696">
            <w:pPr>
              <w:tabs>
                <w:tab w:val="left" w:pos="600"/>
                <w:tab w:val="left" w:pos="1800"/>
                <w:tab w:val="left" w:pos="3000"/>
                <w:tab w:val="left" w:pos="4200"/>
                <w:tab w:val="left" w:pos="5400"/>
              </w:tabs>
              <w:suppressAutoHyphens w:val="0"/>
              <w:overflowPunct/>
              <w:autoSpaceDE/>
              <w:spacing w:before="100" w:beforeAutospacing="1" w:after="100" w:afterAutospacing="1"/>
              <w:ind w:left="15" w:right="272"/>
              <w:jc w:val="center"/>
              <w:textAlignment w:val="auto"/>
              <w:rPr>
                <w:rFonts w:ascii="Marianne" w:hAnsi="Marianne" w:cs="Arial"/>
                <w:b/>
                <w:bCs/>
              </w:rPr>
            </w:pPr>
            <w:r w:rsidRPr="008C5071">
              <w:rPr>
                <w:rFonts w:ascii="Marianne" w:hAnsi="Marianne" w:cs="Arial"/>
                <w:b/>
                <w:bCs/>
              </w:rPr>
              <w:t>Nature de la prestation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6F699" w14:textId="77777777" w:rsidR="006F7B6C" w:rsidRPr="008C5071" w:rsidRDefault="006F7B6C" w:rsidP="005B6696">
            <w:pPr>
              <w:tabs>
                <w:tab w:val="left" w:pos="600"/>
                <w:tab w:val="left" w:pos="1800"/>
                <w:tab w:val="left" w:pos="3000"/>
                <w:tab w:val="left" w:pos="4200"/>
                <w:tab w:val="left" w:pos="5400"/>
              </w:tabs>
              <w:suppressAutoHyphens w:val="0"/>
              <w:overflowPunct/>
              <w:autoSpaceDE/>
              <w:spacing w:before="100" w:beforeAutospacing="1" w:after="100" w:afterAutospacing="1"/>
              <w:ind w:left="15" w:right="272"/>
              <w:jc w:val="center"/>
              <w:textAlignment w:val="auto"/>
              <w:rPr>
                <w:rFonts w:ascii="Marianne" w:hAnsi="Marianne" w:cs="Arial"/>
                <w:b/>
                <w:bCs/>
              </w:rPr>
            </w:pPr>
            <w:r w:rsidRPr="008C5071">
              <w:rPr>
                <w:rFonts w:ascii="Marianne" w:hAnsi="Marianne" w:cs="Arial"/>
                <w:b/>
                <w:bCs/>
              </w:rPr>
              <w:t>Montant TVA incluse</w:t>
            </w:r>
          </w:p>
        </w:tc>
      </w:tr>
      <w:tr w:rsidR="006F7B6C" w:rsidRPr="008C5071" w14:paraId="57E2CDFF" w14:textId="77777777" w:rsidTr="00BD56A6">
        <w:trPr>
          <w:trHeight w:val="425"/>
        </w:trPr>
        <w:tc>
          <w:tcPr>
            <w:tcW w:w="3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F14C9B" w14:textId="77777777" w:rsidR="006F7B6C" w:rsidRPr="008C5071" w:rsidRDefault="006F7B6C" w:rsidP="005B6696">
            <w:pPr>
              <w:tabs>
                <w:tab w:val="left" w:pos="600"/>
                <w:tab w:val="left" w:pos="1800"/>
                <w:tab w:val="left" w:pos="3000"/>
                <w:tab w:val="left" w:pos="4200"/>
                <w:tab w:val="left" w:pos="5400"/>
              </w:tabs>
              <w:suppressAutoHyphens w:val="0"/>
              <w:overflowPunct/>
              <w:autoSpaceDE/>
              <w:spacing w:before="100" w:beforeAutospacing="1" w:after="100" w:afterAutospacing="1"/>
              <w:ind w:left="15" w:right="272"/>
              <w:textAlignment w:val="auto"/>
              <w:rPr>
                <w:rFonts w:ascii="Marianne" w:hAnsi="Marianne" w:cs="Arial"/>
              </w:rPr>
            </w:pPr>
          </w:p>
        </w:tc>
        <w:tc>
          <w:tcPr>
            <w:tcW w:w="4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14A030" w14:textId="77777777" w:rsidR="006F7B6C" w:rsidRPr="008C5071" w:rsidRDefault="006F7B6C" w:rsidP="005B6696">
            <w:pPr>
              <w:tabs>
                <w:tab w:val="left" w:pos="600"/>
                <w:tab w:val="left" w:pos="1800"/>
                <w:tab w:val="left" w:pos="3000"/>
                <w:tab w:val="left" w:pos="4200"/>
                <w:tab w:val="left" w:pos="5400"/>
              </w:tabs>
              <w:suppressAutoHyphens w:val="0"/>
              <w:overflowPunct/>
              <w:autoSpaceDE/>
              <w:spacing w:before="100" w:beforeAutospacing="1" w:after="100" w:afterAutospacing="1"/>
              <w:ind w:left="15" w:right="272"/>
              <w:textAlignment w:val="auto"/>
              <w:rPr>
                <w:rFonts w:ascii="Marianne" w:hAnsi="Marianne" w:cs="Arial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22F06" w14:textId="77777777" w:rsidR="006F7B6C" w:rsidRPr="008C5071" w:rsidRDefault="006F7B6C" w:rsidP="005B6696">
            <w:pPr>
              <w:tabs>
                <w:tab w:val="left" w:pos="600"/>
                <w:tab w:val="left" w:pos="1800"/>
                <w:tab w:val="left" w:pos="3000"/>
                <w:tab w:val="left" w:pos="4200"/>
                <w:tab w:val="left" w:pos="5400"/>
              </w:tabs>
              <w:suppressAutoHyphens w:val="0"/>
              <w:overflowPunct/>
              <w:autoSpaceDE/>
              <w:spacing w:before="100" w:beforeAutospacing="1" w:after="100" w:afterAutospacing="1"/>
              <w:ind w:left="15" w:right="272"/>
              <w:textAlignment w:val="auto"/>
              <w:rPr>
                <w:rFonts w:ascii="Marianne" w:hAnsi="Marianne" w:cs="Arial"/>
              </w:rPr>
            </w:pPr>
          </w:p>
        </w:tc>
      </w:tr>
      <w:tr w:rsidR="006F7B6C" w:rsidRPr="008C5071" w14:paraId="42713B22" w14:textId="77777777" w:rsidTr="00BD56A6">
        <w:trPr>
          <w:trHeight w:val="425"/>
        </w:trPr>
        <w:tc>
          <w:tcPr>
            <w:tcW w:w="3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05A127" w14:textId="77777777" w:rsidR="006F7B6C" w:rsidRPr="008C5071" w:rsidRDefault="006F7B6C" w:rsidP="005B6696">
            <w:pPr>
              <w:tabs>
                <w:tab w:val="left" w:pos="600"/>
                <w:tab w:val="left" w:pos="1800"/>
                <w:tab w:val="left" w:pos="3000"/>
                <w:tab w:val="left" w:pos="4200"/>
                <w:tab w:val="left" w:pos="5400"/>
              </w:tabs>
              <w:suppressAutoHyphens w:val="0"/>
              <w:overflowPunct/>
              <w:autoSpaceDE/>
              <w:spacing w:before="100" w:beforeAutospacing="1" w:after="100" w:afterAutospacing="1"/>
              <w:ind w:left="15" w:right="272"/>
              <w:textAlignment w:val="auto"/>
              <w:rPr>
                <w:rFonts w:ascii="Marianne" w:hAnsi="Marianne" w:cs="Arial"/>
              </w:rPr>
            </w:pPr>
          </w:p>
        </w:tc>
        <w:tc>
          <w:tcPr>
            <w:tcW w:w="4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04361F" w14:textId="77777777" w:rsidR="006F7B6C" w:rsidRPr="008C5071" w:rsidRDefault="006F7B6C" w:rsidP="005B6696">
            <w:pPr>
              <w:tabs>
                <w:tab w:val="left" w:pos="600"/>
                <w:tab w:val="left" w:pos="1800"/>
                <w:tab w:val="left" w:pos="3000"/>
                <w:tab w:val="left" w:pos="4200"/>
                <w:tab w:val="left" w:pos="5400"/>
              </w:tabs>
              <w:suppressAutoHyphens w:val="0"/>
              <w:overflowPunct/>
              <w:autoSpaceDE/>
              <w:spacing w:before="100" w:beforeAutospacing="1" w:after="100" w:afterAutospacing="1"/>
              <w:ind w:left="15" w:right="272"/>
              <w:textAlignment w:val="auto"/>
              <w:rPr>
                <w:rFonts w:ascii="Marianne" w:hAnsi="Marianne" w:cs="Arial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9D451E" w14:textId="77777777" w:rsidR="006F7B6C" w:rsidRPr="008C5071" w:rsidRDefault="006F7B6C" w:rsidP="005B6696">
            <w:pPr>
              <w:tabs>
                <w:tab w:val="left" w:pos="600"/>
                <w:tab w:val="left" w:pos="1800"/>
                <w:tab w:val="left" w:pos="3000"/>
                <w:tab w:val="left" w:pos="4200"/>
                <w:tab w:val="left" w:pos="5400"/>
              </w:tabs>
              <w:suppressAutoHyphens w:val="0"/>
              <w:overflowPunct/>
              <w:autoSpaceDE/>
              <w:spacing w:before="100" w:beforeAutospacing="1" w:after="100" w:afterAutospacing="1"/>
              <w:ind w:left="15" w:right="272"/>
              <w:textAlignment w:val="auto"/>
              <w:rPr>
                <w:rFonts w:ascii="Marianne" w:hAnsi="Marianne" w:cs="Arial"/>
              </w:rPr>
            </w:pPr>
          </w:p>
        </w:tc>
      </w:tr>
      <w:tr w:rsidR="006F7B6C" w:rsidRPr="008C5071" w14:paraId="33CB657C" w14:textId="77777777" w:rsidTr="00BD56A6">
        <w:trPr>
          <w:trHeight w:val="425"/>
        </w:trPr>
        <w:tc>
          <w:tcPr>
            <w:tcW w:w="35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F659C7" w14:textId="77777777" w:rsidR="006F7B6C" w:rsidRPr="008C5071" w:rsidRDefault="006F7B6C" w:rsidP="005B6696">
            <w:pPr>
              <w:tabs>
                <w:tab w:val="left" w:pos="600"/>
                <w:tab w:val="left" w:pos="1800"/>
                <w:tab w:val="left" w:pos="3000"/>
                <w:tab w:val="left" w:pos="4200"/>
                <w:tab w:val="left" w:pos="5400"/>
              </w:tabs>
              <w:suppressAutoHyphens w:val="0"/>
              <w:overflowPunct/>
              <w:autoSpaceDE/>
              <w:spacing w:before="100" w:beforeAutospacing="1" w:after="100" w:afterAutospacing="1"/>
              <w:ind w:left="15" w:right="272"/>
              <w:jc w:val="center"/>
              <w:textAlignment w:val="auto"/>
              <w:rPr>
                <w:rFonts w:ascii="Marianne" w:hAnsi="Marianne" w:cs="Arial"/>
                <w:b/>
                <w:bCs/>
              </w:rPr>
            </w:pPr>
            <w:r w:rsidRPr="008C5071">
              <w:rPr>
                <w:rFonts w:ascii="Marianne" w:hAnsi="Marianne" w:cs="Arial"/>
                <w:b/>
                <w:bCs/>
              </w:rPr>
              <w:t>TOTAL</w:t>
            </w:r>
          </w:p>
        </w:tc>
        <w:tc>
          <w:tcPr>
            <w:tcW w:w="40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DED346" w14:textId="77777777" w:rsidR="006F7B6C" w:rsidRPr="008C5071" w:rsidRDefault="006F7B6C" w:rsidP="005B6696">
            <w:pPr>
              <w:tabs>
                <w:tab w:val="left" w:pos="600"/>
                <w:tab w:val="left" w:pos="1800"/>
                <w:tab w:val="left" w:pos="3000"/>
                <w:tab w:val="left" w:pos="4200"/>
                <w:tab w:val="left" w:pos="5400"/>
              </w:tabs>
              <w:suppressAutoHyphens w:val="0"/>
              <w:overflowPunct/>
              <w:autoSpaceDE/>
              <w:spacing w:before="100" w:beforeAutospacing="1" w:after="100" w:afterAutospacing="1"/>
              <w:ind w:left="15" w:right="272"/>
              <w:textAlignment w:val="auto"/>
              <w:rPr>
                <w:rFonts w:ascii="Marianne" w:hAnsi="Marianne" w:cs="Arial"/>
              </w:rPr>
            </w:pP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C162C" w14:textId="77777777" w:rsidR="006F7B6C" w:rsidRPr="008C5071" w:rsidRDefault="006F7B6C" w:rsidP="005B6696">
            <w:pPr>
              <w:tabs>
                <w:tab w:val="left" w:pos="600"/>
                <w:tab w:val="left" w:pos="1800"/>
                <w:tab w:val="left" w:pos="3000"/>
                <w:tab w:val="left" w:pos="4200"/>
                <w:tab w:val="left" w:pos="5400"/>
              </w:tabs>
              <w:suppressAutoHyphens w:val="0"/>
              <w:overflowPunct/>
              <w:autoSpaceDE/>
              <w:spacing w:before="100" w:beforeAutospacing="1" w:after="100" w:afterAutospacing="1"/>
              <w:ind w:left="15" w:right="272"/>
              <w:textAlignment w:val="auto"/>
              <w:rPr>
                <w:rFonts w:ascii="Marianne" w:hAnsi="Marianne" w:cs="Arial"/>
              </w:rPr>
            </w:pPr>
          </w:p>
        </w:tc>
      </w:tr>
    </w:tbl>
    <w:p w14:paraId="1D01152C" w14:textId="77777777" w:rsidR="006F7B6C" w:rsidRPr="008C5071" w:rsidRDefault="006F7B6C" w:rsidP="005B6696">
      <w:pPr>
        <w:tabs>
          <w:tab w:val="left" w:pos="600"/>
          <w:tab w:val="left" w:pos="1800"/>
          <w:tab w:val="left" w:pos="3000"/>
          <w:tab w:val="left" w:pos="4200"/>
          <w:tab w:val="left" w:pos="5400"/>
        </w:tabs>
        <w:suppressAutoHyphens w:val="0"/>
        <w:overflowPunct/>
        <w:autoSpaceDE/>
        <w:spacing w:before="100" w:beforeAutospacing="1" w:after="100" w:afterAutospacing="1"/>
        <w:ind w:right="272"/>
        <w:textAlignment w:val="auto"/>
        <w:rPr>
          <w:rFonts w:ascii="Marianne" w:hAnsi="Marianne" w:cs="Arial"/>
        </w:rPr>
      </w:pPr>
    </w:p>
    <w:p w14:paraId="4D960BA1" w14:textId="77777777" w:rsidR="006F7B6C" w:rsidRPr="008C5071" w:rsidRDefault="006F7B6C" w:rsidP="005B6696">
      <w:pPr>
        <w:tabs>
          <w:tab w:val="left" w:pos="600"/>
          <w:tab w:val="left" w:pos="1800"/>
          <w:tab w:val="left" w:pos="3000"/>
          <w:tab w:val="left" w:pos="4200"/>
          <w:tab w:val="left" w:pos="5400"/>
        </w:tabs>
        <w:suppressAutoHyphens w:val="0"/>
        <w:overflowPunct/>
        <w:autoSpaceDE/>
        <w:spacing w:before="100" w:beforeAutospacing="1" w:after="100" w:afterAutospacing="1"/>
        <w:ind w:left="15" w:right="272"/>
        <w:textAlignment w:val="auto"/>
        <w:rPr>
          <w:rFonts w:ascii="Marianne" w:hAnsi="Marianne" w:cs="Arial"/>
        </w:rPr>
      </w:pPr>
    </w:p>
    <w:p w14:paraId="104906BE" w14:textId="77777777" w:rsidR="006F7B6C" w:rsidRPr="008C5071" w:rsidRDefault="006F7B6C" w:rsidP="005B6696">
      <w:pPr>
        <w:pStyle w:val="Default"/>
        <w:numPr>
          <w:ilvl w:val="0"/>
          <w:numId w:val="1"/>
        </w:numPr>
        <w:spacing w:before="100" w:beforeAutospacing="1" w:after="100" w:afterAutospacing="1"/>
        <w:ind w:right="272"/>
        <w:rPr>
          <w:rFonts w:ascii="Marianne" w:hAnsi="Marianne"/>
          <w:sz w:val="20"/>
          <w:szCs w:val="20"/>
        </w:rPr>
      </w:pPr>
      <w:r w:rsidRPr="008C5071">
        <w:rPr>
          <w:rFonts w:ascii="Marianne" w:hAnsi="Marianne"/>
          <w:sz w:val="20"/>
          <w:szCs w:val="20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5071">
        <w:rPr>
          <w:rFonts w:ascii="Marianne" w:hAnsi="Marianne"/>
          <w:sz w:val="20"/>
          <w:szCs w:val="20"/>
        </w:rPr>
        <w:instrText xml:space="preserve"> FORMCHECKBOX </w:instrText>
      </w:r>
      <w:r w:rsidR="00C13081">
        <w:rPr>
          <w:rFonts w:ascii="Marianne" w:hAnsi="Marianne"/>
          <w:sz w:val="20"/>
          <w:szCs w:val="20"/>
        </w:rPr>
      </w:r>
      <w:r w:rsidR="00C13081">
        <w:rPr>
          <w:rFonts w:ascii="Marianne" w:hAnsi="Marianne"/>
          <w:sz w:val="20"/>
          <w:szCs w:val="20"/>
        </w:rPr>
        <w:fldChar w:fldCharType="separate"/>
      </w:r>
      <w:r w:rsidRPr="008C5071">
        <w:rPr>
          <w:rFonts w:ascii="Marianne" w:hAnsi="Marianne"/>
          <w:sz w:val="20"/>
          <w:szCs w:val="20"/>
        </w:rPr>
        <w:fldChar w:fldCharType="end"/>
      </w:r>
      <w:r w:rsidRPr="008C5071">
        <w:rPr>
          <w:rFonts w:ascii="Marianne" w:hAnsi="Marianne"/>
          <w:sz w:val="20"/>
          <w:szCs w:val="20"/>
        </w:rPr>
        <w:t xml:space="preserve"> </w:t>
      </w:r>
      <w:r w:rsidRPr="008C5071">
        <w:rPr>
          <w:rFonts w:ascii="Marianne" w:hAnsi="Marianne"/>
          <w:b/>
          <w:bCs/>
          <w:sz w:val="20"/>
          <w:szCs w:val="20"/>
        </w:rPr>
        <w:t xml:space="preserve">Entrepreneur unique </w:t>
      </w:r>
    </w:p>
    <w:p w14:paraId="441B5E41" w14:textId="4C881A9F" w:rsidR="006F7B6C" w:rsidRPr="008C5071" w:rsidRDefault="006F7B6C" w:rsidP="005B6696">
      <w:pPr>
        <w:pStyle w:val="Paragraphe"/>
        <w:numPr>
          <w:ilvl w:val="0"/>
          <w:numId w:val="1"/>
        </w:numPr>
        <w:spacing w:before="100" w:beforeAutospacing="1" w:after="100" w:afterAutospacing="1"/>
        <w:ind w:right="272"/>
        <w:rPr>
          <w:rFonts w:ascii="Marianne" w:hAnsi="Marianne" w:cs="Arial"/>
          <w:sz w:val="20"/>
          <w:szCs w:val="20"/>
        </w:rPr>
      </w:pPr>
      <w:r w:rsidRPr="008C5071">
        <w:rPr>
          <w:rFonts w:ascii="Marianne" w:hAnsi="Marianne" w:cs="Arial"/>
          <w:sz w:val="20"/>
          <w:szCs w:val="20"/>
        </w:rPr>
        <w:t xml:space="preserve">Le montant total des prestations que </w:t>
      </w:r>
      <w:r w:rsidRPr="008C5071">
        <w:rPr>
          <w:rFonts w:ascii="Marianne" w:hAnsi="Marianne" w:cs="Arial"/>
          <w:b/>
          <w:bCs/>
          <w:sz w:val="20"/>
          <w:szCs w:val="20"/>
        </w:rPr>
        <w:t xml:space="preserve">j'envisage </w:t>
      </w:r>
      <w:r w:rsidRPr="008C5071">
        <w:rPr>
          <w:rFonts w:ascii="Marianne" w:hAnsi="Marianne" w:cs="Arial"/>
          <w:sz w:val="20"/>
          <w:szCs w:val="20"/>
        </w:rPr>
        <w:t>de sous-traiter conformément à ces annexes est de :</w:t>
      </w:r>
    </w:p>
    <w:tbl>
      <w:tblPr>
        <w:tblpPr w:leftFromText="141" w:rightFromText="141" w:vertAnchor="text" w:horzAnchor="margin" w:tblpY="173"/>
        <w:tblW w:w="0" w:type="auto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15"/>
        <w:gridCol w:w="4052"/>
        <w:gridCol w:w="3969"/>
      </w:tblGrid>
      <w:tr w:rsidR="006F7B6C" w:rsidRPr="008C5071" w14:paraId="15ADFD19" w14:textId="77777777" w:rsidTr="00BD56A6">
        <w:trPr>
          <w:trHeight w:val="545"/>
        </w:trPr>
        <w:tc>
          <w:tcPr>
            <w:tcW w:w="1815" w:type="dxa"/>
            <w:shd w:val="clear" w:color="auto" w:fill="auto"/>
            <w:vAlign w:val="center"/>
          </w:tcPr>
          <w:p w14:paraId="68FBCE89" w14:textId="77777777" w:rsidR="006F7B6C" w:rsidRPr="008C5071" w:rsidRDefault="006F7B6C" w:rsidP="005B6696">
            <w:pPr>
              <w:pStyle w:val="Contenudetableau"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0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F2F3F54" w14:textId="77777777" w:rsidR="006F7B6C" w:rsidRPr="008C5071" w:rsidRDefault="006F7B6C" w:rsidP="005B6696">
            <w:pPr>
              <w:pStyle w:val="Contenudetableau"/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 w:cs="Arial"/>
                <w:b/>
                <w:bCs/>
              </w:rPr>
            </w:pPr>
            <w:r w:rsidRPr="008C5071">
              <w:rPr>
                <w:rFonts w:ascii="Marianne" w:hAnsi="Marianne" w:cs="Arial"/>
                <w:b/>
                <w:bCs/>
              </w:rPr>
              <w:t>Tranche ferme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729D4005" w14:textId="77777777" w:rsidR="006F7B6C" w:rsidRPr="008C5071" w:rsidRDefault="006F7B6C" w:rsidP="005B6696">
            <w:pPr>
              <w:pStyle w:val="Contenudetableau"/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 w:cs="Arial"/>
                <w:b/>
                <w:bCs/>
              </w:rPr>
            </w:pPr>
            <w:r w:rsidRPr="008C5071">
              <w:rPr>
                <w:rFonts w:ascii="Marianne" w:hAnsi="Marianne" w:cs="Arial"/>
                <w:b/>
                <w:bCs/>
              </w:rPr>
              <w:t>Tranche optionnelle</w:t>
            </w:r>
          </w:p>
        </w:tc>
      </w:tr>
      <w:tr w:rsidR="006F7B6C" w:rsidRPr="008C5071" w14:paraId="4E038663" w14:textId="77777777" w:rsidTr="00BD56A6">
        <w:trPr>
          <w:trHeight w:val="545"/>
        </w:trPr>
        <w:tc>
          <w:tcPr>
            <w:tcW w:w="1815" w:type="dxa"/>
            <w:shd w:val="clear" w:color="auto" w:fill="auto"/>
            <w:vAlign w:val="center"/>
          </w:tcPr>
          <w:p w14:paraId="4ED37688" w14:textId="77777777" w:rsidR="006F7B6C" w:rsidRPr="008C5071" w:rsidRDefault="006F7B6C" w:rsidP="00FD5A0F">
            <w:pPr>
              <w:pStyle w:val="Contenudetableau"/>
              <w:numPr>
                <w:ilvl w:val="0"/>
                <w:numId w:val="10"/>
              </w:numPr>
              <w:tabs>
                <w:tab w:val="clear" w:pos="720"/>
                <w:tab w:val="num" w:pos="366"/>
              </w:tabs>
              <w:snapToGrid w:val="0"/>
              <w:spacing w:before="100" w:beforeAutospacing="1" w:after="100" w:afterAutospacing="1"/>
              <w:ind w:right="272" w:hanging="720"/>
              <w:jc w:val="left"/>
              <w:rPr>
                <w:rFonts w:ascii="Marianne" w:hAnsi="Marianne" w:cs="Arial"/>
              </w:rPr>
            </w:pPr>
            <w:r w:rsidRPr="008C5071">
              <w:rPr>
                <w:rFonts w:ascii="Marianne" w:hAnsi="Marianne" w:cs="Arial"/>
              </w:rPr>
              <w:t>Montant TTC</w:t>
            </w:r>
          </w:p>
        </w:tc>
        <w:tc>
          <w:tcPr>
            <w:tcW w:w="405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1772011" w14:textId="77777777" w:rsidR="006F7B6C" w:rsidRPr="008C5071" w:rsidRDefault="006F7B6C" w:rsidP="005B6696">
            <w:pPr>
              <w:pStyle w:val="Contenudetableau"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7215EBCA" w14:textId="77777777" w:rsidR="006F7B6C" w:rsidRPr="008C5071" w:rsidRDefault="006F7B6C" w:rsidP="005B6696">
            <w:pPr>
              <w:pStyle w:val="Contenudetableau"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  <w:r w:rsidRPr="008C5071">
              <w:rPr>
                <w:rFonts w:ascii="Marianne" w:hAnsi="Marianne" w:cs="Arial"/>
              </w:rPr>
              <w:t xml:space="preserve">               Sans objet</w:t>
            </w:r>
          </w:p>
        </w:tc>
      </w:tr>
    </w:tbl>
    <w:p w14:paraId="78477447" w14:textId="77777777" w:rsidR="006F7B6C" w:rsidRPr="008C5071" w:rsidRDefault="006F7B6C" w:rsidP="005B6696">
      <w:pPr>
        <w:pStyle w:val="Paragraphe"/>
        <w:spacing w:before="100" w:beforeAutospacing="1" w:after="100" w:afterAutospacing="1"/>
        <w:ind w:right="272"/>
        <w:rPr>
          <w:rFonts w:ascii="Marianne" w:hAnsi="Marianne" w:cs="Arial"/>
          <w:sz w:val="20"/>
          <w:szCs w:val="20"/>
        </w:rPr>
      </w:pPr>
    </w:p>
    <w:p w14:paraId="6844D2B5" w14:textId="77777777" w:rsidR="006F7B6C" w:rsidRPr="008C5071" w:rsidRDefault="006F7B6C" w:rsidP="005B6696">
      <w:pPr>
        <w:pStyle w:val="Paragraphe"/>
        <w:spacing w:before="100" w:beforeAutospacing="1" w:after="100" w:afterAutospacing="1"/>
        <w:ind w:right="272"/>
        <w:rPr>
          <w:rFonts w:ascii="Marianne" w:hAnsi="Marianne" w:cs="Arial"/>
          <w:sz w:val="20"/>
          <w:szCs w:val="20"/>
        </w:rPr>
      </w:pPr>
    </w:p>
    <w:p w14:paraId="335460F7" w14:textId="77777777" w:rsidR="006F7B6C" w:rsidRPr="008C5071" w:rsidRDefault="006F7B6C" w:rsidP="005B6696">
      <w:pPr>
        <w:pStyle w:val="Paragraphe"/>
        <w:spacing w:before="100" w:beforeAutospacing="1" w:after="100" w:afterAutospacing="1"/>
        <w:ind w:right="272"/>
        <w:rPr>
          <w:rFonts w:ascii="Marianne" w:hAnsi="Marianne" w:cs="Arial"/>
          <w:sz w:val="20"/>
          <w:szCs w:val="20"/>
        </w:rPr>
      </w:pPr>
    </w:p>
    <w:p w14:paraId="4718BD32" w14:textId="77777777" w:rsidR="006F7B6C" w:rsidRPr="008C5071" w:rsidRDefault="006F7B6C" w:rsidP="005B6696">
      <w:pPr>
        <w:pStyle w:val="Paragraphe"/>
        <w:spacing w:before="100" w:beforeAutospacing="1" w:after="100" w:afterAutospacing="1"/>
        <w:ind w:right="272"/>
        <w:rPr>
          <w:rFonts w:ascii="Marianne" w:hAnsi="Marianne" w:cs="Arial"/>
          <w:sz w:val="20"/>
          <w:szCs w:val="20"/>
        </w:rPr>
      </w:pPr>
    </w:p>
    <w:p w14:paraId="149B6E71" w14:textId="31293921" w:rsidR="006F7B6C" w:rsidRPr="008C5071" w:rsidRDefault="006F7B6C" w:rsidP="005B6696">
      <w:pPr>
        <w:pStyle w:val="Paragraphe"/>
        <w:spacing w:before="100" w:beforeAutospacing="1" w:after="100" w:afterAutospacing="1"/>
        <w:ind w:right="272"/>
        <w:rPr>
          <w:rFonts w:ascii="Marianne" w:hAnsi="Marianne" w:cs="Arial"/>
          <w:sz w:val="20"/>
          <w:szCs w:val="20"/>
        </w:rPr>
      </w:pPr>
      <w:r w:rsidRPr="008C5071">
        <w:rPr>
          <w:rFonts w:ascii="Marianne" w:hAnsi="Marianne" w:cs="Arial"/>
          <w:sz w:val="20"/>
          <w:szCs w:val="20"/>
        </w:rPr>
        <w:t>Les déclarations et attestations des sous-traitants recensés sont jointes au présent acte d'engagement et en constituent des annexes.</w:t>
      </w:r>
    </w:p>
    <w:p w14:paraId="5BB75EA3" w14:textId="1C7222FA" w:rsidR="006F7B6C" w:rsidRPr="008C5071" w:rsidRDefault="006F7B6C" w:rsidP="005B6696">
      <w:pPr>
        <w:pStyle w:val="Paragraphe"/>
        <w:keepNext/>
        <w:keepLines/>
        <w:spacing w:before="100" w:beforeAutospacing="1" w:after="100" w:afterAutospacing="1"/>
        <w:ind w:right="272"/>
        <w:rPr>
          <w:rFonts w:ascii="Marianne" w:hAnsi="Marianne" w:cs="Arial"/>
          <w:b/>
          <w:sz w:val="20"/>
          <w:szCs w:val="20"/>
          <w:u w:val="single"/>
        </w:rPr>
      </w:pPr>
      <w:r w:rsidRPr="008C5071">
        <w:rPr>
          <w:rFonts w:ascii="Marianne" w:hAnsi="Marianne" w:cs="Arial"/>
          <w:b/>
          <w:sz w:val="24"/>
          <w:szCs w:val="24"/>
        </w:rPr>
        <w:t xml:space="preserve"> </w:t>
      </w:r>
      <w:r w:rsidRPr="008C5071">
        <w:rPr>
          <w:rFonts w:ascii="Marianne" w:hAnsi="Marianne"/>
          <w:sz w:val="20"/>
          <w:szCs w:val="20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5071">
        <w:rPr>
          <w:rFonts w:ascii="Marianne" w:hAnsi="Marianne"/>
          <w:sz w:val="20"/>
          <w:szCs w:val="20"/>
        </w:rPr>
        <w:instrText xml:space="preserve"> FORMCHECKBOX </w:instrText>
      </w:r>
      <w:r w:rsidR="00C13081">
        <w:rPr>
          <w:rFonts w:ascii="Marianne" w:hAnsi="Marianne"/>
          <w:sz w:val="20"/>
          <w:szCs w:val="20"/>
        </w:rPr>
      </w:r>
      <w:r w:rsidR="00C13081">
        <w:rPr>
          <w:rFonts w:ascii="Marianne" w:hAnsi="Marianne"/>
          <w:sz w:val="20"/>
          <w:szCs w:val="20"/>
        </w:rPr>
        <w:fldChar w:fldCharType="separate"/>
      </w:r>
      <w:r w:rsidRPr="008C5071">
        <w:rPr>
          <w:rFonts w:ascii="Marianne" w:hAnsi="Marianne"/>
          <w:sz w:val="20"/>
          <w:szCs w:val="20"/>
        </w:rPr>
        <w:fldChar w:fldCharType="end"/>
      </w:r>
      <w:r w:rsidRPr="008C5071">
        <w:rPr>
          <w:rFonts w:ascii="Marianne" w:hAnsi="Marianne"/>
          <w:sz w:val="20"/>
          <w:szCs w:val="20"/>
        </w:rPr>
        <w:t xml:space="preserve"> </w:t>
      </w:r>
      <w:r w:rsidRPr="008C5071">
        <w:rPr>
          <w:rFonts w:ascii="Marianne" w:hAnsi="Marianne" w:cs="Arial"/>
          <w:b/>
          <w:sz w:val="20"/>
          <w:szCs w:val="20"/>
          <w:u w:val="single"/>
        </w:rPr>
        <w:t>Groupement solidaire</w:t>
      </w:r>
    </w:p>
    <w:p w14:paraId="052967C5" w14:textId="61B482CC" w:rsidR="006F7B6C" w:rsidRPr="008C5071" w:rsidRDefault="006F7B6C" w:rsidP="005B6696">
      <w:pPr>
        <w:pStyle w:val="Paradouble"/>
        <w:spacing w:before="100" w:beforeAutospacing="1" w:after="100" w:afterAutospacing="1"/>
        <w:ind w:right="272"/>
        <w:rPr>
          <w:rFonts w:ascii="Marianne" w:hAnsi="Marianne" w:cs="Arial"/>
          <w:b/>
          <w:sz w:val="20"/>
          <w:szCs w:val="20"/>
        </w:rPr>
      </w:pPr>
      <w:r w:rsidRPr="008C5071">
        <w:rPr>
          <w:rFonts w:ascii="Marianne" w:hAnsi="Marianne" w:cs="Arial"/>
          <w:b/>
          <w:sz w:val="20"/>
          <w:szCs w:val="20"/>
        </w:rPr>
        <w:t xml:space="preserve">Le montant total des prestations que </w:t>
      </w:r>
      <w:r w:rsidRPr="008C5071">
        <w:rPr>
          <w:rFonts w:ascii="Marianne" w:hAnsi="Marianne" w:cs="Arial"/>
          <w:b/>
          <w:sz w:val="20"/>
          <w:szCs w:val="20"/>
          <w:u w:val="single"/>
        </w:rPr>
        <w:t>nous envisageons</w:t>
      </w:r>
      <w:r w:rsidRPr="008C5071">
        <w:rPr>
          <w:rFonts w:ascii="Marianne" w:hAnsi="Marianne" w:cs="Arial"/>
          <w:b/>
          <w:sz w:val="20"/>
          <w:szCs w:val="20"/>
        </w:rPr>
        <w:t xml:space="preserve"> de sous-traiter conformément à ces annexes est de :</w:t>
      </w:r>
    </w:p>
    <w:tbl>
      <w:tblPr>
        <w:tblW w:w="0" w:type="auto"/>
        <w:tblInd w:w="21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65"/>
        <w:gridCol w:w="3705"/>
        <w:gridCol w:w="3969"/>
      </w:tblGrid>
      <w:tr w:rsidR="006F7B6C" w:rsidRPr="008C5071" w14:paraId="2A69E4B1" w14:textId="77777777" w:rsidTr="00BD56A6">
        <w:trPr>
          <w:tblHeader/>
        </w:trPr>
        <w:tc>
          <w:tcPr>
            <w:tcW w:w="19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07EB042" w14:textId="77777777" w:rsidR="006F7B6C" w:rsidRPr="008C5071" w:rsidRDefault="006F7B6C" w:rsidP="005B6696">
            <w:pPr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 w:cs="Arial"/>
                <w:b/>
                <w:bCs/>
              </w:rPr>
            </w:pPr>
            <w:r w:rsidRPr="008C5071">
              <w:rPr>
                <w:rFonts w:ascii="Marianne" w:hAnsi="Marianne" w:cs="Arial"/>
                <w:b/>
                <w:bCs/>
              </w:rPr>
              <w:t>N° du cotraitant</w:t>
            </w:r>
          </w:p>
        </w:tc>
        <w:tc>
          <w:tcPr>
            <w:tcW w:w="76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3C9697" w14:textId="77777777" w:rsidR="006F7B6C" w:rsidRPr="008C5071" w:rsidRDefault="006F7B6C" w:rsidP="005B6696">
            <w:pPr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 w:cs="Arial"/>
                <w:b/>
                <w:bCs/>
              </w:rPr>
            </w:pPr>
            <w:r w:rsidRPr="008C5071">
              <w:rPr>
                <w:rFonts w:ascii="Marianne" w:hAnsi="Marianne" w:cs="Arial"/>
                <w:b/>
                <w:bCs/>
              </w:rPr>
              <w:t>Montant TTC</w:t>
            </w:r>
          </w:p>
        </w:tc>
      </w:tr>
      <w:tr w:rsidR="006F7B6C" w:rsidRPr="008C5071" w14:paraId="19675680" w14:textId="77777777" w:rsidTr="00BD56A6">
        <w:tc>
          <w:tcPr>
            <w:tcW w:w="19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B7718DE" w14:textId="77777777" w:rsidR="006F7B6C" w:rsidRPr="008C5071" w:rsidRDefault="006F7B6C" w:rsidP="005B6696">
            <w:pPr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01C9D3" w14:textId="77777777" w:rsidR="006F7B6C" w:rsidRPr="008C5071" w:rsidRDefault="006F7B6C" w:rsidP="005B6696">
            <w:pPr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 w:cs="Arial"/>
                <w:b/>
                <w:bCs/>
              </w:rPr>
            </w:pPr>
            <w:r w:rsidRPr="008C5071">
              <w:rPr>
                <w:rFonts w:ascii="Marianne" w:hAnsi="Marianne" w:cs="Arial"/>
                <w:b/>
                <w:bCs/>
              </w:rPr>
              <w:t>Tranche ferme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56A880F0" w14:textId="77777777" w:rsidR="006F7B6C" w:rsidRPr="008C5071" w:rsidRDefault="006F7B6C" w:rsidP="005B6696">
            <w:pPr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 w:cs="Arial"/>
                <w:b/>
                <w:bCs/>
              </w:rPr>
            </w:pPr>
            <w:r w:rsidRPr="008C5071">
              <w:rPr>
                <w:rFonts w:ascii="Marianne" w:hAnsi="Marianne" w:cs="Arial"/>
                <w:b/>
                <w:bCs/>
              </w:rPr>
              <w:t>Tranche optionnelle</w:t>
            </w:r>
          </w:p>
        </w:tc>
      </w:tr>
      <w:tr w:rsidR="006F7B6C" w:rsidRPr="008C5071" w14:paraId="1F84B05A" w14:textId="77777777" w:rsidTr="00BD56A6">
        <w:trPr>
          <w:trHeight w:val="459"/>
        </w:trPr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C6E21C7" w14:textId="77777777" w:rsidR="006F7B6C" w:rsidRPr="008C5071" w:rsidRDefault="006F7B6C" w:rsidP="005B6696">
            <w:pPr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 w:cs="Arial"/>
                <w:b/>
                <w:bCs/>
              </w:rPr>
            </w:pPr>
            <w:r w:rsidRPr="008C5071">
              <w:rPr>
                <w:rFonts w:ascii="Marianne" w:hAnsi="Marianne" w:cs="Arial"/>
                <w:b/>
                <w:bCs/>
              </w:rPr>
              <w:t>1</w:t>
            </w:r>
          </w:p>
        </w:tc>
        <w:tc>
          <w:tcPr>
            <w:tcW w:w="3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128864" w14:textId="77777777" w:rsidR="006F7B6C" w:rsidRPr="008C5071" w:rsidRDefault="006F7B6C" w:rsidP="005B6696">
            <w:pPr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 w:cs="Arial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/>
          </w:tcPr>
          <w:p w14:paraId="1A07278B" w14:textId="77777777" w:rsidR="006F7B6C" w:rsidRPr="008C5071" w:rsidRDefault="006F7B6C" w:rsidP="005B6696">
            <w:pPr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 w:cs="Arial"/>
              </w:rPr>
            </w:pPr>
          </w:p>
        </w:tc>
      </w:tr>
      <w:tr w:rsidR="006F7B6C" w:rsidRPr="008C5071" w14:paraId="0B4F2912" w14:textId="77777777" w:rsidTr="00BD56A6">
        <w:trPr>
          <w:trHeight w:val="459"/>
        </w:trPr>
        <w:tc>
          <w:tcPr>
            <w:tcW w:w="1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6E30A8" w14:textId="77777777" w:rsidR="006F7B6C" w:rsidRPr="008C5071" w:rsidRDefault="006F7B6C" w:rsidP="005B6696">
            <w:pPr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/>
                <w:b/>
                <w:bCs/>
              </w:rPr>
            </w:pPr>
            <w:r w:rsidRPr="008C5071">
              <w:rPr>
                <w:rFonts w:ascii="Marianne" w:hAnsi="Marianne"/>
                <w:b/>
                <w:bCs/>
              </w:rPr>
              <w:t>2</w:t>
            </w:r>
          </w:p>
        </w:tc>
        <w:tc>
          <w:tcPr>
            <w:tcW w:w="3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4D6D34" w14:textId="77777777" w:rsidR="006F7B6C" w:rsidRPr="008C5071" w:rsidRDefault="006F7B6C" w:rsidP="005B6696">
            <w:pPr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6A6A6"/>
          </w:tcPr>
          <w:p w14:paraId="5B634B5E" w14:textId="77777777" w:rsidR="006F7B6C" w:rsidRPr="008C5071" w:rsidRDefault="006F7B6C" w:rsidP="005B6696">
            <w:pPr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/>
              </w:rPr>
            </w:pPr>
            <w:r w:rsidRPr="008C5071">
              <w:rPr>
                <w:rFonts w:ascii="Marianne" w:hAnsi="Marianne"/>
              </w:rPr>
              <w:t>Sans objet</w:t>
            </w:r>
          </w:p>
        </w:tc>
      </w:tr>
      <w:tr w:rsidR="006F7B6C" w:rsidRPr="008C5071" w14:paraId="4264BFD7" w14:textId="77777777" w:rsidTr="00BD56A6">
        <w:trPr>
          <w:trHeight w:val="459"/>
        </w:trPr>
        <w:tc>
          <w:tcPr>
            <w:tcW w:w="196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E75BCC" w14:textId="77777777" w:rsidR="006F7B6C" w:rsidRPr="008C5071" w:rsidRDefault="006F7B6C" w:rsidP="005B6696">
            <w:pPr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/>
                <w:b/>
                <w:bCs/>
              </w:rPr>
            </w:pPr>
            <w:r w:rsidRPr="008C5071">
              <w:rPr>
                <w:rFonts w:ascii="Marianne" w:hAnsi="Marianne"/>
                <w:b/>
                <w:bCs/>
              </w:rPr>
              <w:t>Total</w:t>
            </w:r>
          </w:p>
        </w:tc>
        <w:tc>
          <w:tcPr>
            <w:tcW w:w="37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B98D28" w14:textId="77777777" w:rsidR="006F7B6C" w:rsidRPr="008C5071" w:rsidRDefault="006F7B6C" w:rsidP="005B6696">
            <w:pPr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7D690EAB" w14:textId="77777777" w:rsidR="006F7B6C" w:rsidRPr="008C5071" w:rsidRDefault="006F7B6C" w:rsidP="005B6696">
            <w:pPr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/>
              </w:rPr>
            </w:pPr>
          </w:p>
        </w:tc>
      </w:tr>
    </w:tbl>
    <w:p w14:paraId="2E206F8D" w14:textId="77777777" w:rsidR="006F7B6C" w:rsidRPr="008C5071" w:rsidRDefault="006F7B6C" w:rsidP="005B6696">
      <w:pPr>
        <w:pStyle w:val="Paradouble"/>
        <w:spacing w:before="100" w:beforeAutospacing="1" w:after="100" w:afterAutospacing="1"/>
        <w:ind w:right="272"/>
        <w:rPr>
          <w:rFonts w:ascii="Marianne" w:hAnsi="Marianne"/>
          <w:sz w:val="20"/>
          <w:szCs w:val="20"/>
        </w:rPr>
      </w:pPr>
      <w:r w:rsidRPr="008C5071">
        <w:rPr>
          <w:rFonts w:ascii="Marianne" w:hAnsi="Marianne"/>
          <w:sz w:val="20"/>
          <w:szCs w:val="20"/>
        </w:rPr>
        <w:t>Les déclarations et attestations des sous-traitants recensés sont jointes au présent acte d'engagement et en constituent des annexes.</w:t>
      </w:r>
    </w:p>
    <w:p w14:paraId="6402187E" w14:textId="77777777" w:rsidR="00A22409" w:rsidRDefault="00A22409" w:rsidP="005B6696">
      <w:pPr>
        <w:pStyle w:val="Titre3"/>
        <w:spacing w:before="100" w:beforeAutospacing="1" w:after="100" w:afterAutospacing="1"/>
        <w:ind w:right="272" w:hanging="425"/>
        <w:rPr>
          <w:szCs w:val="20"/>
        </w:rPr>
      </w:pPr>
    </w:p>
    <w:p w14:paraId="2D6442E6" w14:textId="3C38A441" w:rsidR="006F7B6C" w:rsidRPr="008C5071" w:rsidRDefault="006F7B6C" w:rsidP="005B6696">
      <w:pPr>
        <w:pStyle w:val="Titre3"/>
        <w:spacing w:before="100" w:beforeAutospacing="1" w:after="100" w:afterAutospacing="1"/>
        <w:ind w:right="272" w:hanging="425"/>
        <w:rPr>
          <w:szCs w:val="20"/>
        </w:rPr>
      </w:pPr>
      <w:r w:rsidRPr="008C5071">
        <w:rPr>
          <w:szCs w:val="20"/>
        </w:rPr>
        <w:t>2-2.2. Créance présentée en nantissement ou cession</w:t>
      </w:r>
    </w:p>
    <w:p w14:paraId="7A6740C0" w14:textId="77777777" w:rsidR="006F7B6C" w:rsidRPr="008C5071" w:rsidRDefault="006F7B6C" w:rsidP="005B6696">
      <w:pPr>
        <w:pStyle w:val="Paragraphe"/>
        <w:keepNext/>
        <w:spacing w:before="100" w:beforeAutospacing="1" w:after="100" w:afterAutospacing="1"/>
        <w:ind w:right="272"/>
        <w:rPr>
          <w:rFonts w:ascii="Marianne" w:hAnsi="Marianne"/>
          <w:b/>
          <w:sz w:val="20"/>
          <w:szCs w:val="20"/>
          <w:u w:val="single"/>
        </w:rPr>
      </w:pPr>
      <w:r w:rsidRPr="008C5071">
        <w:rPr>
          <w:rFonts w:ascii="Marianne" w:hAnsi="Marianne"/>
          <w:sz w:val="20"/>
          <w:szCs w:val="20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5071">
        <w:rPr>
          <w:rFonts w:ascii="Marianne" w:hAnsi="Marianne"/>
          <w:sz w:val="20"/>
          <w:szCs w:val="20"/>
        </w:rPr>
        <w:instrText xml:space="preserve"> FORMCHECKBOX </w:instrText>
      </w:r>
      <w:r w:rsidR="00C13081">
        <w:rPr>
          <w:rFonts w:ascii="Marianne" w:hAnsi="Marianne"/>
          <w:sz w:val="20"/>
          <w:szCs w:val="20"/>
        </w:rPr>
      </w:r>
      <w:r w:rsidR="00C13081">
        <w:rPr>
          <w:rFonts w:ascii="Marianne" w:hAnsi="Marianne"/>
          <w:sz w:val="20"/>
          <w:szCs w:val="20"/>
        </w:rPr>
        <w:fldChar w:fldCharType="separate"/>
      </w:r>
      <w:r w:rsidRPr="008C5071">
        <w:rPr>
          <w:rFonts w:ascii="Marianne" w:hAnsi="Marianne"/>
          <w:sz w:val="20"/>
          <w:szCs w:val="20"/>
        </w:rPr>
        <w:fldChar w:fldCharType="end"/>
      </w:r>
      <w:r w:rsidRPr="008C5071">
        <w:rPr>
          <w:rFonts w:ascii="Marianne" w:hAnsi="Marianne"/>
          <w:sz w:val="20"/>
          <w:szCs w:val="20"/>
        </w:rPr>
        <w:t xml:space="preserve">  </w:t>
      </w:r>
      <w:r w:rsidRPr="008C5071">
        <w:rPr>
          <w:rFonts w:ascii="Marianne" w:hAnsi="Marianne"/>
          <w:b/>
          <w:sz w:val="20"/>
          <w:szCs w:val="20"/>
          <w:u w:val="single"/>
        </w:rPr>
        <w:t>Entrepreneur unique :</w:t>
      </w:r>
    </w:p>
    <w:p w14:paraId="662C05BA" w14:textId="77777777" w:rsidR="006F7B6C" w:rsidRPr="008C5071" w:rsidRDefault="006F7B6C" w:rsidP="005B6696">
      <w:pPr>
        <w:keepNext/>
        <w:keepLines/>
        <w:spacing w:before="100" w:beforeAutospacing="1" w:after="100" w:afterAutospacing="1"/>
        <w:ind w:right="272"/>
        <w:rPr>
          <w:rFonts w:ascii="Marianne" w:hAnsi="Marianne"/>
        </w:rPr>
      </w:pPr>
      <w:r w:rsidRPr="008C5071">
        <w:rPr>
          <w:rFonts w:ascii="Marianne" w:hAnsi="Marianne"/>
        </w:rPr>
        <w:t xml:space="preserve">Le montant maximal, TVA incluse, de la créance que </w:t>
      </w:r>
      <w:r w:rsidRPr="008C5071">
        <w:rPr>
          <w:rFonts w:ascii="Marianne" w:hAnsi="Marianne"/>
          <w:b/>
          <w:u w:val="single"/>
        </w:rPr>
        <w:t>je pourrai</w:t>
      </w:r>
      <w:r w:rsidRPr="008C5071">
        <w:rPr>
          <w:rFonts w:ascii="Marianne" w:hAnsi="Marianne"/>
        </w:rPr>
        <w:t xml:space="preserve"> présenter en nantissement ou céder est ainsi de :</w:t>
      </w:r>
    </w:p>
    <w:tbl>
      <w:tblPr>
        <w:tblW w:w="0" w:type="auto"/>
        <w:tblInd w:w="9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89"/>
        <w:gridCol w:w="2543"/>
      </w:tblGrid>
      <w:tr w:rsidR="006F7B6C" w:rsidRPr="008C5071" w14:paraId="07E708C3" w14:textId="77777777" w:rsidTr="00BD56A6">
        <w:tc>
          <w:tcPr>
            <w:tcW w:w="2489" w:type="dxa"/>
            <w:shd w:val="clear" w:color="auto" w:fill="auto"/>
          </w:tcPr>
          <w:p w14:paraId="41E493B3" w14:textId="77777777" w:rsidR="006F7B6C" w:rsidRPr="008C5071" w:rsidRDefault="006F7B6C" w:rsidP="005B6696">
            <w:pPr>
              <w:snapToGrid w:val="0"/>
              <w:spacing w:before="100" w:beforeAutospacing="1" w:after="100" w:afterAutospacing="1"/>
              <w:ind w:right="272"/>
              <w:rPr>
                <w:rFonts w:ascii="Marianne" w:hAnsi="Marianne"/>
              </w:rPr>
            </w:pP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031FC7" w14:textId="77777777" w:rsidR="006F7B6C" w:rsidRPr="008C5071" w:rsidRDefault="006F7B6C" w:rsidP="005B6696">
            <w:pPr>
              <w:snapToGrid w:val="0"/>
              <w:spacing w:before="100" w:beforeAutospacing="1" w:after="100" w:afterAutospacing="1"/>
              <w:ind w:right="272"/>
              <w:rPr>
                <w:rFonts w:ascii="Marianne" w:hAnsi="Marianne"/>
              </w:rPr>
            </w:pPr>
          </w:p>
        </w:tc>
      </w:tr>
    </w:tbl>
    <w:p w14:paraId="6F24BF0B" w14:textId="77777777" w:rsidR="006F7B6C" w:rsidRPr="008C5071" w:rsidRDefault="006F7B6C" w:rsidP="005B6696">
      <w:pPr>
        <w:pStyle w:val="Paragraphe"/>
        <w:keepNext/>
        <w:keepLines/>
        <w:spacing w:before="100" w:beforeAutospacing="1" w:after="100" w:afterAutospacing="1"/>
        <w:ind w:right="272"/>
        <w:rPr>
          <w:rFonts w:ascii="Marianne" w:hAnsi="Marianne"/>
          <w:sz w:val="20"/>
          <w:szCs w:val="20"/>
        </w:rPr>
      </w:pPr>
      <w:r w:rsidRPr="008C5071">
        <w:rPr>
          <w:rFonts w:ascii="Marianne" w:hAnsi="Marianne"/>
          <w:sz w:val="20"/>
          <w:szCs w:val="20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5071">
        <w:rPr>
          <w:rFonts w:ascii="Marianne" w:hAnsi="Marianne"/>
          <w:sz w:val="20"/>
          <w:szCs w:val="20"/>
        </w:rPr>
        <w:instrText xml:space="preserve"> FORMCHECKBOX </w:instrText>
      </w:r>
      <w:r w:rsidR="00C13081">
        <w:rPr>
          <w:rFonts w:ascii="Marianne" w:hAnsi="Marianne"/>
          <w:sz w:val="20"/>
          <w:szCs w:val="20"/>
        </w:rPr>
      </w:r>
      <w:r w:rsidR="00C13081">
        <w:rPr>
          <w:rFonts w:ascii="Marianne" w:hAnsi="Marianne"/>
          <w:sz w:val="20"/>
          <w:szCs w:val="20"/>
        </w:rPr>
        <w:fldChar w:fldCharType="separate"/>
      </w:r>
      <w:r w:rsidRPr="008C5071">
        <w:rPr>
          <w:rFonts w:ascii="Marianne" w:hAnsi="Marianne"/>
          <w:sz w:val="20"/>
          <w:szCs w:val="20"/>
        </w:rPr>
        <w:fldChar w:fldCharType="end"/>
      </w:r>
      <w:r w:rsidRPr="008C5071">
        <w:rPr>
          <w:rFonts w:ascii="Marianne" w:hAnsi="Marianne"/>
          <w:sz w:val="20"/>
          <w:szCs w:val="20"/>
        </w:rPr>
        <w:t xml:space="preserve">  </w:t>
      </w:r>
      <w:r w:rsidRPr="008C5071">
        <w:rPr>
          <w:rFonts w:ascii="Marianne" w:hAnsi="Marianne"/>
          <w:b/>
          <w:sz w:val="20"/>
          <w:szCs w:val="20"/>
          <w:u w:val="single"/>
        </w:rPr>
        <w:t>Groupement solidaire</w:t>
      </w:r>
    </w:p>
    <w:p w14:paraId="01803FEF" w14:textId="657042BB" w:rsidR="006F7B6C" w:rsidRDefault="006F7B6C" w:rsidP="005B6696">
      <w:pPr>
        <w:pStyle w:val="Paradouble"/>
        <w:spacing w:before="100" w:beforeAutospacing="1" w:after="100" w:afterAutospacing="1"/>
        <w:ind w:right="272"/>
        <w:rPr>
          <w:rFonts w:ascii="Marianne" w:hAnsi="Marianne"/>
          <w:sz w:val="20"/>
          <w:szCs w:val="20"/>
        </w:rPr>
      </w:pPr>
      <w:r w:rsidRPr="008C5071">
        <w:rPr>
          <w:rFonts w:ascii="Marianne" w:hAnsi="Marianne"/>
          <w:sz w:val="20"/>
          <w:szCs w:val="20"/>
        </w:rPr>
        <w:t xml:space="preserve">Le montant maximal, TVA incluse, de la créance que </w:t>
      </w:r>
      <w:r w:rsidRPr="008C5071">
        <w:rPr>
          <w:rFonts w:ascii="Marianne" w:hAnsi="Marianne"/>
          <w:b/>
          <w:sz w:val="20"/>
          <w:szCs w:val="20"/>
          <w:u w:val="single"/>
        </w:rPr>
        <w:t>nous pourrons</w:t>
      </w:r>
      <w:r w:rsidRPr="008C5071">
        <w:rPr>
          <w:rFonts w:ascii="Marianne" w:hAnsi="Marianne"/>
          <w:sz w:val="20"/>
          <w:szCs w:val="20"/>
        </w:rPr>
        <w:t xml:space="preserve"> présenter en nantissement ou céder est ainsi de :</w:t>
      </w:r>
    </w:p>
    <w:tbl>
      <w:tblPr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2409"/>
      </w:tblGrid>
      <w:tr w:rsidR="006F7B6C" w:rsidRPr="008C5071" w14:paraId="7A45D2A4" w14:textId="77777777" w:rsidTr="00BD56A6">
        <w:trPr>
          <w:cantSplit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6A6A6"/>
          </w:tcPr>
          <w:p w14:paraId="302168CD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/>
                <w:b/>
              </w:rPr>
            </w:pPr>
            <w:r w:rsidRPr="008C5071">
              <w:rPr>
                <w:rFonts w:ascii="Marianne" w:hAnsi="Marianne"/>
                <w:b/>
              </w:rPr>
              <w:t>Cotraitant 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</w:tcPr>
          <w:p w14:paraId="0CBE4410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/>
                <w:b/>
              </w:rPr>
            </w:pPr>
            <w:r w:rsidRPr="008C5071">
              <w:rPr>
                <w:rFonts w:ascii="Marianne" w:hAnsi="Marianne"/>
                <w:b/>
              </w:rPr>
              <w:t>Cotraitant 2</w:t>
            </w:r>
          </w:p>
        </w:tc>
      </w:tr>
      <w:tr w:rsidR="006F7B6C" w:rsidRPr="008C5071" w14:paraId="1F3F326D" w14:textId="77777777" w:rsidTr="00BD56A6">
        <w:trPr>
          <w:cantSplit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AEE84E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/>
                <w:b/>
              </w:rPr>
            </w:pPr>
          </w:p>
          <w:p w14:paraId="4812F132" w14:textId="77777777" w:rsidR="006F7B6C" w:rsidRPr="008C5071" w:rsidRDefault="006F7B6C" w:rsidP="005B6696">
            <w:pPr>
              <w:snapToGrid w:val="0"/>
              <w:spacing w:before="100" w:beforeAutospacing="1" w:after="100" w:afterAutospacing="1"/>
              <w:ind w:right="272"/>
              <w:rPr>
                <w:rFonts w:ascii="Marianne" w:hAnsi="Marianne"/>
                <w:b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14:paraId="19BBE47B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/>
              </w:rPr>
            </w:pPr>
          </w:p>
          <w:p w14:paraId="583909F0" w14:textId="77777777" w:rsidR="006F7B6C" w:rsidRPr="008C5071" w:rsidRDefault="006F7B6C" w:rsidP="005B6696">
            <w:pPr>
              <w:snapToGrid w:val="0"/>
              <w:spacing w:before="100" w:beforeAutospacing="1" w:after="100" w:afterAutospacing="1"/>
              <w:ind w:right="272"/>
              <w:rPr>
                <w:rFonts w:ascii="Marianne" w:hAnsi="Marianne"/>
              </w:rPr>
            </w:pPr>
          </w:p>
        </w:tc>
      </w:tr>
    </w:tbl>
    <w:p w14:paraId="66495D3B" w14:textId="4FE1A8D3" w:rsidR="00003135" w:rsidRPr="00690E74" w:rsidRDefault="00003135" w:rsidP="005B6696">
      <w:pPr>
        <w:pStyle w:val="Titre2"/>
        <w:numPr>
          <w:ilvl w:val="1"/>
          <w:numId w:val="1"/>
        </w:numPr>
        <w:spacing w:before="100" w:beforeAutospacing="1" w:after="100" w:afterAutospacing="1"/>
        <w:ind w:right="272"/>
      </w:pPr>
      <w:r w:rsidRPr="00690E74">
        <w:t>2-</w:t>
      </w:r>
      <w:r>
        <w:t>3</w:t>
      </w:r>
      <w:r w:rsidRPr="00690E74">
        <w:t xml:space="preserve">. </w:t>
      </w:r>
      <w:r>
        <w:t xml:space="preserve">Pièces contractuelles </w:t>
      </w:r>
    </w:p>
    <w:p w14:paraId="413A60FC" w14:textId="6E9F89C2" w:rsidR="00033454" w:rsidRPr="008C5071" w:rsidRDefault="00033454" w:rsidP="005B6696">
      <w:pPr>
        <w:pStyle w:val="Paradouble"/>
        <w:spacing w:before="100" w:beforeAutospacing="1" w:after="100" w:afterAutospacing="1"/>
        <w:ind w:right="272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Les pièces contractuelles du marché sont celles énumérées à l’article 2 du CCAP 26-001. L’ordre de priorité des pièces contractuelles tel que défini au CCAP s’impose aux parties. </w:t>
      </w:r>
    </w:p>
    <w:p w14:paraId="4617C7EE" w14:textId="77777777" w:rsidR="006F7B6C" w:rsidRPr="008C5071" w:rsidRDefault="006F7B6C" w:rsidP="005B6696">
      <w:pPr>
        <w:pStyle w:val="Titre1"/>
        <w:numPr>
          <w:ilvl w:val="0"/>
          <w:numId w:val="1"/>
        </w:numPr>
        <w:shd w:val="clear" w:color="auto" w:fill="CCCCCC"/>
        <w:spacing w:before="100" w:beforeAutospacing="1" w:after="100" w:afterAutospacing="1"/>
        <w:ind w:left="0" w:right="272" w:firstLine="0"/>
        <w:rPr>
          <w:rFonts w:ascii="Marianne" w:hAnsi="Marianne"/>
        </w:rPr>
      </w:pPr>
      <w:r w:rsidRPr="008C5071">
        <w:rPr>
          <w:rFonts w:ascii="Marianne" w:hAnsi="Marianne"/>
        </w:rPr>
        <w:t>ARTICLE 3. DÉLAI DE RÉALISATION</w:t>
      </w:r>
    </w:p>
    <w:p w14:paraId="724D053C" w14:textId="77777777" w:rsidR="008C5071" w:rsidRDefault="008C5071" w:rsidP="005B6696">
      <w:pPr>
        <w:pStyle w:val="Titre2"/>
        <w:numPr>
          <w:ilvl w:val="1"/>
          <w:numId w:val="1"/>
        </w:numPr>
        <w:spacing w:before="100" w:beforeAutospacing="1" w:after="100" w:afterAutospacing="1"/>
        <w:ind w:right="272"/>
      </w:pPr>
    </w:p>
    <w:p w14:paraId="195DDE97" w14:textId="50DE115D" w:rsidR="006F7B6C" w:rsidRPr="008C5071" w:rsidRDefault="006F7B6C" w:rsidP="005B6696">
      <w:pPr>
        <w:pStyle w:val="Titre2"/>
        <w:numPr>
          <w:ilvl w:val="1"/>
          <w:numId w:val="1"/>
        </w:numPr>
        <w:spacing w:before="100" w:beforeAutospacing="1" w:after="100" w:afterAutospacing="1"/>
        <w:ind w:right="272"/>
      </w:pPr>
      <w:r w:rsidRPr="008C5071">
        <w:t>3-1. Période de préparation</w:t>
      </w:r>
    </w:p>
    <w:p w14:paraId="4130F443" w14:textId="481DDC01" w:rsidR="006F7B6C" w:rsidRPr="008C5071" w:rsidRDefault="006F7B6C" w:rsidP="005B6696">
      <w:pPr>
        <w:pStyle w:val="Paragraphe"/>
        <w:spacing w:before="100" w:beforeAutospacing="1" w:after="100" w:afterAutospacing="1"/>
        <w:ind w:right="272"/>
        <w:rPr>
          <w:rFonts w:ascii="Marianne" w:hAnsi="Marianne"/>
          <w:sz w:val="20"/>
          <w:szCs w:val="20"/>
        </w:rPr>
      </w:pPr>
      <w:r w:rsidRPr="008C5071">
        <w:rPr>
          <w:rFonts w:ascii="Marianne" w:hAnsi="Marianne"/>
          <w:sz w:val="20"/>
          <w:szCs w:val="20"/>
        </w:rPr>
        <w:t xml:space="preserve">Le délai de la période de préparation est </w:t>
      </w:r>
      <w:r w:rsidR="00590A6F" w:rsidRPr="00590A6F">
        <w:rPr>
          <w:rFonts w:ascii="Marianne" w:hAnsi="Marianne"/>
          <w:sz w:val="20"/>
          <w:szCs w:val="20"/>
        </w:rPr>
        <w:t xml:space="preserve">3 </w:t>
      </w:r>
      <w:r w:rsidR="00D44C6E" w:rsidRPr="00590A6F">
        <w:rPr>
          <w:rFonts w:ascii="Marianne" w:hAnsi="Marianne"/>
          <w:sz w:val="20"/>
          <w:szCs w:val="20"/>
        </w:rPr>
        <w:t>SEMAINES</w:t>
      </w:r>
      <w:r w:rsidR="00D44C6E">
        <w:rPr>
          <w:rFonts w:ascii="Marianne" w:hAnsi="Marianne"/>
          <w:sz w:val="20"/>
          <w:szCs w:val="20"/>
        </w:rPr>
        <w:t xml:space="preserve"> </w:t>
      </w:r>
      <w:r w:rsidRPr="008C5071">
        <w:rPr>
          <w:rFonts w:ascii="Marianne" w:hAnsi="Marianne"/>
          <w:sz w:val="20"/>
          <w:szCs w:val="20"/>
        </w:rPr>
        <w:t>à compter de la date de notification du marché de travaux.</w:t>
      </w:r>
    </w:p>
    <w:p w14:paraId="61A52224" w14:textId="5CD4C2C9" w:rsidR="005B6696" w:rsidRPr="005B6696" w:rsidRDefault="006F7B6C" w:rsidP="005B6696">
      <w:pPr>
        <w:pStyle w:val="Titre2"/>
        <w:numPr>
          <w:ilvl w:val="1"/>
          <w:numId w:val="1"/>
        </w:numPr>
        <w:spacing w:before="100" w:beforeAutospacing="1" w:after="100" w:afterAutospacing="1"/>
        <w:ind w:right="272"/>
      </w:pPr>
      <w:r w:rsidRPr="008C5071">
        <w:t>3-2. Période d'exécution</w:t>
      </w:r>
    </w:p>
    <w:p w14:paraId="11869513" w14:textId="77777777" w:rsidR="005B6696" w:rsidRDefault="005B6696" w:rsidP="005B6696">
      <w:pPr>
        <w:pStyle w:val="Paragraphe"/>
        <w:numPr>
          <w:ilvl w:val="0"/>
          <w:numId w:val="1"/>
        </w:numPr>
        <w:spacing w:before="100" w:beforeAutospacing="1" w:after="100" w:afterAutospacing="1"/>
        <w:ind w:left="0" w:right="272" w:hanging="6"/>
        <w:rPr>
          <w:rFonts w:ascii="Marianne" w:hAnsi="Marianne"/>
          <w:sz w:val="20"/>
          <w:szCs w:val="20"/>
        </w:rPr>
      </w:pPr>
    </w:p>
    <w:p w14:paraId="4CE2A901" w14:textId="344B71B8" w:rsidR="00695707" w:rsidRDefault="006F7B6C" w:rsidP="005B6696">
      <w:pPr>
        <w:pStyle w:val="Paragraphe"/>
        <w:numPr>
          <w:ilvl w:val="0"/>
          <w:numId w:val="1"/>
        </w:numPr>
        <w:spacing w:before="100" w:beforeAutospacing="1" w:after="100" w:afterAutospacing="1"/>
        <w:ind w:left="0" w:right="272" w:hanging="6"/>
        <w:rPr>
          <w:rFonts w:ascii="Marianne" w:hAnsi="Marianne"/>
          <w:sz w:val="20"/>
          <w:szCs w:val="20"/>
        </w:rPr>
      </w:pPr>
      <w:r w:rsidRPr="008C5071">
        <w:rPr>
          <w:rFonts w:ascii="Marianne" w:hAnsi="Marianne"/>
          <w:sz w:val="20"/>
          <w:szCs w:val="20"/>
        </w:rPr>
        <w:t>Le délai d'exécution des travaux est</w:t>
      </w:r>
      <w:r w:rsidR="000F022C">
        <w:rPr>
          <w:rFonts w:ascii="Marianne" w:hAnsi="Marianne"/>
          <w:sz w:val="20"/>
          <w:szCs w:val="20"/>
        </w:rPr>
        <w:t xml:space="preserve"> </w:t>
      </w:r>
      <w:r w:rsidRPr="00A22409">
        <w:rPr>
          <w:rFonts w:ascii="Marianne" w:hAnsi="Marianne"/>
          <w:sz w:val="20"/>
          <w:szCs w:val="20"/>
        </w:rPr>
        <w:t>à</w:t>
      </w:r>
      <w:r w:rsidRPr="008C5071">
        <w:rPr>
          <w:rFonts w:ascii="Marianne" w:hAnsi="Marianne"/>
          <w:sz w:val="20"/>
          <w:szCs w:val="20"/>
        </w:rPr>
        <w:t xml:space="preserve"> compter de la date fixée par l'ordre de service qui prescrira de commencer l'exécution du lot.</w:t>
      </w:r>
    </w:p>
    <w:p w14:paraId="249E26D7" w14:textId="2E7A6E7F" w:rsidR="006F7B6C" w:rsidRDefault="006F7B6C" w:rsidP="005B6696">
      <w:pPr>
        <w:pStyle w:val="Paragraphe"/>
        <w:numPr>
          <w:ilvl w:val="0"/>
          <w:numId w:val="1"/>
        </w:numPr>
        <w:spacing w:before="100" w:beforeAutospacing="1" w:after="100" w:afterAutospacing="1"/>
        <w:ind w:left="0" w:right="272" w:hanging="6"/>
        <w:rPr>
          <w:rFonts w:ascii="Marianne" w:hAnsi="Marianne"/>
          <w:sz w:val="20"/>
          <w:szCs w:val="20"/>
        </w:rPr>
      </w:pPr>
      <w:r w:rsidRPr="00695707">
        <w:rPr>
          <w:rFonts w:ascii="Marianne" w:hAnsi="Marianne"/>
          <w:sz w:val="20"/>
          <w:szCs w:val="20"/>
        </w:rPr>
        <w:t>Le délai d'exécution propre au lot pour lequel je m'engage / nous nous engageons sera déterminé dans les conditions stipulées à l'article 4-1 du CCAP sur la base du calendrier prévisionnel.</w:t>
      </w:r>
    </w:p>
    <w:p w14:paraId="29EDBD87" w14:textId="5D486EA1" w:rsidR="00695707" w:rsidRPr="00695707" w:rsidRDefault="00695707" w:rsidP="00695707">
      <w:pPr>
        <w:pStyle w:val="Paragraphe"/>
        <w:spacing w:before="100" w:beforeAutospacing="1" w:after="100" w:afterAutospacing="1"/>
        <w:ind w:right="272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 xml:space="preserve">Le marché est conclu pour une durée de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1738"/>
        <w:gridCol w:w="4108"/>
        <w:gridCol w:w="2693"/>
      </w:tblGrid>
      <w:tr w:rsidR="00695707" w:rsidRPr="00695707" w14:paraId="790FD0A6" w14:textId="77777777" w:rsidTr="00695707">
        <w:tc>
          <w:tcPr>
            <w:tcW w:w="1946" w:type="dxa"/>
            <w:shd w:val="clear" w:color="auto" w:fill="D9D9D9" w:themeFill="background1" w:themeFillShade="D9"/>
          </w:tcPr>
          <w:p w14:paraId="2F4C7D46" w14:textId="77777777" w:rsidR="00695707" w:rsidRPr="00695707" w:rsidRDefault="00695707" w:rsidP="00695707">
            <w:pPr>
              <w:suppressAutoHyphens w:val="0"/>
              <w:overflowPunct/>
              <w:autoSpaceDE/>
              <w:ind w:right="-83"/>
              <w:textAlignment w:val="auto"/>
              <w:rPr>
                <w:rFonts w:ascii="Marianne" w:hAnsi="Marianne" w:cs="Arial"/>
                <w:b/>
                <w:bCs/>
              </w:rPr>
            </w:pPr>
            <w:r w:rsidRPr="00695707">
              <w:rPr>
                <w:rFonts w:ascii="Marianne" w:hAnsi="Marianne" w:cs="Arial"/>
                <w:b/>
                <w:bCs/>
              </w:rPr>
              <w:t>Objet</w:t>
            </w:r>
          </w:p>
        </w:tc>
        <w:tc>
          <w:tcPr>
            <w:tcW w:w="1738" w:type="dxa"/>
            <w:shd w:val="clear" w:color="auto" w:fill="D9D9D9" w:themeFill="background1" w:themeFillShade="D9"/>
          </w:tcPr>
          <w:p w14:paraId="246EB2DC" w14:textId="77777777" w:rsidR="00695707" w:rsidRPr="00695707" w:rsidRDefault="00695707" w:rsidP="00695707">
            <w:pPr>
              <w:suppressAutoHyphens w:val="0"/>
              <w:overflowPunct/>
              <w:autoSpaceDE/>
              <w:ind w:right="-83"/>
              <w:textAlignment w:val="auto"/>
              <w:rPr>
                <w:rFonts w:ascii="Marianne" w:hAnsi="Marianne" w:cs="Arial"/>
                <w:b/>
                <w:bCs/>
              </w:rPr>
            </w:pPr>
            <w:r w:rsidRPr="00695707">
              <w:rPr>
                <w:rFonts w:ascii="Marianne" w:hAnsi="Marianne" w:cs="Arial"/>
                <w:b/>
                <w:bCs/>
              </w:rPr>
              <w:t>Durée prévisionnelle</w:t>
            </w:r>
          </w:p>
        </w:tc>
        <w:tc>
          <w:tcPr>
            <w:tcW w:w="4108" w:type="dxa"/>
            <w:shd w:val="clear" w:color="auto" w:fill="D9D9D9" w:themeFill="background1" w:themeFillShade="D9"/>
          </w:tcPr>
          <w:p w14:paraId="45D05FE3" w14:textId="77777777" w:rsidR="00695707" w:rsidRPr="00695707" w:rsidRDefault="00695707" w:rsidP="00695707">
            <w:pPr>
              <w:suppressAutoHyphens w:val="0"/>
              <w:overflowPunct/>
              <w:autoSpaceDE/>
              <w:ind w:right="-83"/>
              <w:textAlignment w:val="auto"/>
              <w:rPr>
                <w:rFonts w:ascii="Marianne" w:hAnsi="Marianne" w:cs="Arial"/>
                <w:b/>
                <w:bCs/>
              </w:rPr>
            </w:pPr>
            <w:r w:rsidRPr="00695707">
              <w:rPr>
                <w:rFonts w:ascii="Marianne" w:hAnsi="Marianne" w:cs="Arial"/>
                <w:b/>
                <w:bCs/>
              </w:rPr>
              <w:t>Point de départ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5FB699E" w14:textId="77777777" w:rsidR="00695707" w:rsidRPr="00695707" w:rsidRDefault="00695707" w:rsidP="00695707">
            <w:pPr>
              <w:suppressAutoHyphens w:val="0"/>
              <w:overflowPunct/>
              <w:autoSpaceDE/>
              <w:ind w:right="-83"/>
              <w:textAlignment w:val="auto"/>
              <w:rPr>
                <w:rFonts w:ascii="Marianne" w:hAnsi="Marianne" w:cs="Arial"/>
                <w:b/>
                <w:bCs/>
              </w:rPr>
            </w:pPr>
            <w:r w:rsidRPr="00695707">
              <w:rPr>
                <w:rFonts w:ascii="Marianne" w:hAnsi="Marianne" w:cs="Arial"/>
                <w:b/>
                <w:bCs/>
              </w:rPr>
              <w:t>Dates prévisionnelles</w:t>
            </w:r>
          </w:p>
        </w:tc>
      </w:tr>
      <w:tr w:rsidR="00695707" w:rsidRPr="00695707" w14:paraId="0067C1A9" w14:textId="77777777" w:rsidTr="00695707">
        <w:tc>
          <w:tcPr>
            <w:tcW w:w="1946" w:type="dxa"/>
            <w:shd w:val="clear" w:color="auto" w:fill="auto"/>
          </w:tcPr>
          <w:p w14:paraId="6EC472FA" w14:textId="77777777" w:rsidR="00695707" w:rsidRPr="00695707" w:rsidRDefault="00695707" w:rsidP="00695707">
            <w:pPr>
              <w:suppressAutoHyphens w:val="0"/>
              <w:overflowPunct/>
              <w:autoSpaceDE/>
              <w:ind w:right="-83"/>
              <w:jc w:val="left"/>
              <w:textAlignment w:val="auto"/>
              <w:rPr>
                <w:rFonts w:ascii="Marianne" w:hAnsi="Marianne" w:cs="Arial"/>
              </w:rPr>
            </w:pPr>
            <w:r w:rsidRPr="00695707">
              <w:rPr>
                <w:rFonts w:ascii="Marianne" w:hAnsi="Marianne" w:cs="Arial"/>
              </w:rPr>
              <w:t>Période de préparation</w:t>
            </w:r>
          </w:p>
        </w:tc>
        <w:tc>
          <w:tcPr>
            <w:tcW w:w="1738" w:type="dxa"/>
            <w:shd w:val="clear" w:color="auto" w:fill="auto"/>
          </w:tcPr>
          <w:p w14:paraId="017BD8A3" w14:textId="77777777" w:rsidR="00695707" w:rsidRPr="00695707" w:rsidRDefault="00695707" w:rsidP="00695707">
            <w:pPr>
              <w:suppressAutoHyphens w:val="0"/>
              <w:overflowPunct/>
              <w:autoSpaceDE/>
              <w:ind w:right="-83"/>
              <w:jc w:val="left"/>
              <w:textAlignment w:val="auto"/>
              <w:rPr>
                <w:rFonts w:ascii="Marianne" w:hAnsi="Marianne" w:cs="Arial"/>
              </w:rPr>
            </w:pPr>
            <w:r w:rsidRPr="00695707">
              <w:rPr>
                <w:rFonts w:ascii="Marianne" w:hAnsi="Marianne" w:cs="Arial"/>
              </w:rPr>
              <w:t xml:space="preserve">3 semaines </w:t>
            </w:r>
          </w:p>
        </w:tc>
        <w:tc>
          <w:tcPr>
            <w:tcW w:w="4108" w:type="dxa"/>
            <w:shd w:val="clear" w:color="auto" w:fill="auto"/>
          </w:tcPr>
          <w:p w14:paraId="0732836A" w14:textId="77777777" w:rsidR="00695707" w:rsidRPr="00695707" w:rsidRDefault="00695707" w:rsidP="00695707">
            <w:pPr>
              <w:suppressAutoHyphens w:val="0"/>
              <w:overflowPunct/>
              <w:autoSpaceDE/>
              <w:ind w:right="-83"/>
              <w:jc w:val="left"/>
              <w:textAlignment w:val="auto"/>
              <w:rPr>
                <w:rFonts w:ascii="Marianne" w:hAnsi="Marianne" w:cs="Arial"/>
              </w:rPr>
            </w:pPr>
            <w:r w:rsidRPr="00695707">
              <w:rPr>
                <w:rFonts w:ascii="Marianne" w:hAnsi="Marianne" w:cs="Arial"/>
              </w:rPr>
              <w:t>Notification du marché au titulaire.</w:t>
            </w:r>
          </w:p>
          <w:p w14:paraId="37E834B4" w14:textId="77777777" w:rsidR="00695707" w:rsidRPr="00695707" w:rsidRDefault="00695707" w:rsidP="00695707">
            <w:pPr>
              <w:suppressAutoHyphens w:val="0"/>
              <w:overflowPunct/>
              <w:autoSpaceDE/>
              <w:ind w:right="-83"/>
              <w:jc w:val="left"/>
              <w:textAlignment w:val="auto"/>
              <w:rPr>
                <w:rFonts w:ascii="Marianne" w:hAnsi="Marianne" w:cs="Arial"/>
              </w:rPr>
            </w:pPr>
          </w:p>
        </w:tc>
        <w:tc>
          <w:tcPr>
            <w:tcW w:w="2693" w:type="dxa"/>
            <w:shd w:val="clear" w:color="auto" w:fill="auto"/>
          </w:tcPr>
          <w:p w14:paraId="623AAF66" w14:textId="77777777" w:rsidR="00695707" w:rsidRPr="00695707" w:rsidRDefault="00695707" w:rsidP="00695707">
            <w:pPr>
              <w:suppressAutoHyphens w:val="0"/>
              <w:overflowPunct/>
              <w:autoSpaceDE/>
              <w:ind w:right="-83"/>
              <w:jc w:val="left"/>
              <w:textAlignment w:val="auto"/>
              <w:rPr>
                <w:rFonts w:ascii="Marianne" w:hAnsi="Marianne" w:cs="Arial"/>
              </w:rPr>
            </w:pPr>
            <w:r w:rsidRPr="00695707">
              <w:rPr>
                <w:rFonts w:ascii="Marianne" w:hAnsi="Marianne" w:cs="Arial"/>
              </w:rPr>
              <w:t>Du 04/05/26 au 22/05/26</w:t>
            </w:r>
          </w:p>
        </w:tc>
      </w:tr>
      <w:tr w:rsidR="00695707" w:rsidRPr="00695707" w14:paraId="6AACDACA" w14:textId="77777777" w:rsidTr="00695707">
        <w:tc>
          <w:tcPr>
            <w:tcW w:w="1946" w:type="dxa"/>
            <w:shd w:val="clear" w:color="auto" w:fill="auto"/>
          </w:tcPr>
          <w:p w14:paraId="277D2F90" w14:textId="77777777" w:rsidR="00695707" w:rsidRPr="00695707" w:rsidRDefault="00695707" w:rsidP="00695707">
            <w:pPr>
              <w:suppressAutoHyphens w:val="0"/>
              <w:overflowPunct/>
              <w:autoSpaceDE/>
              <w:ind w:right="-83"/>
              <w:jc w:val="left"/>
              <w:textAlignment w:val="auto"/>
              <w:rPr>
                <w:rFonts w:ascii="Marianne" w:hAnsi="Marianne" w:cs="Arial"/>
              </w:rPr>
            </w:pPr>
            <w:r w:rsidRPr="00695707">
              <w:rPr>
                <w:rFonts w:ascii="Marianne" w:hAnsi="Marianne" w:cs="Arial"/>
              </w:rPr>
              <w:t>Période d’exécution des travaux</w:t>
            </w:r>
          </w:p>
        </w:tc>
        <w:tc>
          <w:tcPr>
            <w:tcW w:w="1738" w:type="dxa"/>
            <w:shd w:val="clear" w:color="auto" w:fill="auto"/>
          </w:tcPr>
          <w:p w14:paraId="08965F84" w14:textId="77777777" w:rsidR="00695707" w:rsidRPr="00695707" w:rsidRDefault="00695707" w:rsidP="00695707">
            <w:pPr>
              <w:suppressAutoHyphens w:val="0"/>
              <w:overflowPunct/>
              <w:autoSpaceDE/>
              <w:ind w:right="-83"/>
              <w:jc w:val="left"/>
              <w:textAlignment w:val="auto"/>
              <w:rPr>
                <w:rFonts w:ascii="Marianne" w:hAnsi="Marianne" w:cs="Arial"/>
              </w:rPr>
            </w:pPr>
            <w:r w:rsidRPr="00695707">
              <w:rPr>
                <w:rFonts w:ascii="Marianne" w:hAnsi="Marianne" w:cs="Arial"/>
              </w:rPr>
              <w:t xml:space="preserve">5 mois </w:t>
            </w:r>
          </w:p>
        </w:tc>
        <w:tc>
          <w:tcPr>
            <w:tcW w:w="4108" w:type="dxa"/>
            <w:shd w:val="clear" w:color="auto" w:fill="auto"/>
          </w:tcPr>
          <w:p w14:paraId="0BDAEF4C" w14:textId="77777777" w:rsidR="00695707" w:rsidRPr="00695707" w:rsidRDefault="00695707" w:rsidP="00695707">
            <w:pPr>
              <w:suppressAutoHyphens w:val="0"/>
              <w:overflowPunct/>
              <w:autoSpaceDE/>
              <w:ind w:right="-83"/>
              <w:jc w:val="left"/>
              <w:textAlignment w:val="auto"/>
              <w:rPr>
                <w:rFonts w:ascii="Marianne" w:hAnsi="Marianne" w:cs="Arial"/>
              </w:rPr>
            </w:pPr>
            <w:r w:rsidRPr="00695707">
              <w:rPr>
                <w:rFonts w:ascii="Marianne" w:hAnsi="Marianne" w:cs="Arial"/>
              </w:rPr>
              <w:t xml:space="preserve">Notification de l’ordre de service n° 1 de démarrage des travaux. </w:t>
            </w:r>
          </w:p>
          <w:p w14:paraId="691AEDC1" w14:textId="77777777" w:rsidR="00695707" w:rsidRPr="00695707" w:rsidRDefault="00695707" w:rsidP="00695707">
            <w:pPr>
              <w:suppressAutoHyphens w:val="0"/>
              <w:overflowPunct/>
              <w:autoSpaceDE/>
              <w:ind w:right="-83"/>
              <w:jc w:val="left"/>
              <w:textAlignment w:val="auto"/>
              <w:rPr>
                <w:rFonts w:ascii="Marianne" w:hAnsi="Marianne" w:cs="Arial"/>
              </w:rPr>
            </w:pPr>
          </w:p>
        </w:tc>
        <w:tc>
          <w:tcPr>
            <w:tcW w:w="2693" w:type="dxa"/>
            <w:shd w:val="clear" w:color="auto" w:fill="auto"/>
          </w:tcPr>
          <w:p w14:paraId="491FF954" w14:textId="23123645" w:rsidR="00695707" w:rsidRPr="00695707" w:rsidRDefault="00695707" w:rsidP="00695707">
            <w:pPr>
              <w:suppressAutoHyphens w:val="0"/>
              <w:overflowPunct/>
              <w:autoSpaceDE/>
              <w:ind w:right="-83"/>
              <w:jc w:val="left"/>
              <w:textAlignment w:val="auto"/>
              <w:rPr>
                <w:rFonts w:ascii="Marianne" w:hAnsi="Marianne" w:cs="Arial"/>
              </w:rPr>
            </w:pPr>
            <w:r w:rsidRPr="00695707">
              <w:rPr>
                <w:rFonts w:ascii="Marianne" w:hAnsi="Marianne" w:cs="Arial"/>
              </w:rPr>
              <w:t>26/05/26</w:t>
            </w:r>
            <w:r w:rsidR="000F022C">
              <w:rPr>
                <w:rFonts w:ascii="Marianne" w:hAnsi="Marianne" w:cs="Arial"/>
              </w:rPr>
              <w:t xml:space="preserve"> au 29/10/2026</w:t>
            </w:r>
          </w:p>
        </w:tc>
      </w:tr>
      <w:tr w:rsidR="00695707" w:rsidRPr="00695707" w14:paraId="66057DBD" w14:textId="77777777" w:rsidTr="00695707">
        <w:tc>
          <w:tcPr>
            <w:tcW w:w="10485" w:type="dxa"/>
            <w:gridSpan w:val="4"/>
            <w:shd w:val="clear" w:color="auto" w:fill="auto"/>
          </w:tcPr>
          <w:p w14:paraId="045257F8" w14:textId="713988BA" w:rsidR="00695707" w:rsidRPr="00695707" w:rsidRDefault="00695707" w:rsidP="00695707">
            <w:pPr>
              <w:suppressAutoHyphens w:val="0"/>
              <w:overflowPunct/>
              <w:autoSpaceDE/>
              <w:ind w:right="-83"/>
              <w:jc w:val="left"/>
              <w:textAlignment w:val="auto"/>
              <w:rPr>
                <w:rFonts w:ascii="Marianne" w:hAnsi="Marianne" w:cs="Arial"/>
              </w:rPr>
            </w:pPr>
            <w:r w:rsidRPr="00695707">
              <w:rPr>
                <w:rFonts w:ascii="Marianne" w:hAnsi="Marianne" w:cs="Arial"/>
              </w:rPr>
              <w:t>Fin du délai d’exécution des travaux : 29/10/202</w:t>
            </w:r>
            <w:r w:rsidR="00415CC3">
              <w:rPr>
                <w:rFonts w:ascii="Marianne" w:hAnsi="Marianne" w:cs="Arial"/>
              </w:rPr>
              <w:t>6</w:t>
            </w:r>
          </w:p>
        </w:tc>
      </w:tr>
      <w:tr w:rsidR="00415CC3" w:rsidRPr="00695707" w14:paraId="585AEF12" w14:textId="77777777" w:rsidTr="00415CC3">
        <w:tc>
          <w:tcPr>
            <w:tcW w:w="104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AE598" w14:textId="77777777" w:rsidR="00415CC3" w:rsidRDefault="00415CC3" w:rsidP="005B65A6">
            <w:pPr>
              <w:suppressAutoHyphens w:val="0"/>
              <w:overflowPunct/>
              <w:autoSpaceDE/>
              <w:ind w:right="-83"/>
              <w:jc w:val="left"/>
              <w:textAlignment w:val="auto"/>
              <w:rPr>
                <w:rFonts w:ascii="Marianne" w:hAnsi="Marianne" w:cs="Arial"/>
              </w:rPr>
            </w:pPr>
          </w:p>
          <w:p w14:paraId="12D4EF56" w14:textId="05861C5E" w:rsidR="00415CC3" w:rsidRDefault="00415CC3" w:rsidP="00415CC3">
            <w:pPr>
              <w:suppressAutoHyphens w:val="0"/>
              <w:overflowPunct/>
              <w:autoSpaceDE/>
              <w:ind w:left="-120" w:right="-83"/>
              <w:jc w:val="left"/>
              <w:textAlignment w:val="auto"/>
              <w:rPr>
                <w:rFonts w:ascii="Marianne" w:hAnsi="Marianne" w:cs="Arial"/>
              </w:rPr>
            </w:pPr>
            <w:r>
              <w:rPr>
                <w:rFonts w:ascii="Marianne" w:hAnsi="Marianne" w:cs="Arial"/>
              </w:rPr>
              <w:t>Le délai global d’exécution est fixé à 5 mois et 3 semaines conformément au RC et au CCAP.</w:t>
            </w:r>
          </w:p>
          <w:p w14:paraId="0DEE769C" w14:textId="77777777" w:rsidR="00415CC3" w:rsidRDefault="00415CC3" w:rsidP="00415CC3">
            <w:pPr>
              <w:suppressAutoHyphens w:val="0"/>
              <w:overflowPunct/>
              <w:autoSpaceDE/>
              <w:ind w:left="-120" w:right="-83"/>
              <w:jc w:val="left"/>
              <w:textAlignment w:val="auto"/>
              <w:rPr>
                <w:rFonts w:ascii="Marianne" w:hAnsi="Marianne" w:cs="Arial"/>
              </w:rPr>
            </w:pPr>
            <w:r w:rsidRPr="00695707">
              <w:rPr>
                <w:rFonts w:ascii="Marianne" w:hAnsi="Marianne" w:cs="Arial"/>
              </w:rPr>
              <w:t xml:space="preserve">Le délai global d’exécution de l’opération s’entend y compris les périodes de congés payés (semaines 31 à 35 incluses) et hors intempéries. </w:t>
            </w:r>
          </w:p>
          <w:p w14:paraId="1048F346" w14:textId="77777777" w:rsidR="00415CC3" w:rsidRDefault="00415CC3" w:rsidP="006F1BD0">
            <w:pPr>
              <w:suppressAutoHyphens w:val="0"/>
              <w:overflowPunct/>
              <w:autoSpaceDE/>
              <w:ind w:left="-120" w:right="-83"/>
              <w:jc w:val="left"/>
              <w:textAlignment w:val="auto"/>
              <w:rPr>
                <w:rFonts w:ascii="Marianne" w:hAnsi="Marianne"/>
              </w:rPr>
            </w:pPr>
            <w:r w:rsidRPr="00695707">
              <w:rPr>
                <w:rFonts w:ascii="Marianne" w:hAnsi="Marianne"/>
              </w:rPr>
              <w:lastRenderedPageBreak/>
              <w:t xml:space="preserve">Le marché est conclu pour une durée de </w:t>
            </w:r>
            <w:r w:rsidRPr="00695707">
              <w:rPr>
                <w:rFonts w:ascii="Marianne" w:hAnsi="Marianne"/>
                <w:b/>
                <w:bCs/>
              </w:rPr>
              <w:t>5 mois et 3 semaines</w:t>
            </w:r>
            <w:r w:rsidRPr="00695707">
              <w:rPr>
                <w:rFonts w:ascii="Marianne" w:hAnsi="Marianne"/>
              </w:rPr>
              <w:t xml:space="preserve"> à compter de la notification du marché au titulaire</w:t>
            </w:r>
            <w:r>
              <w:rPr>
                <w:rFonts w:ascii="Marianne" w:hAnsi="Marianne"/>
              </w:rPr>
              <w:t>.</w:t>
            </w:r>
          </w:p>
          <w:p w14:paraId="59A98B89" w14:textId="10CC8227" w:rsidR="00415CC3" w:rsidRPr="00695707" w:rsidRDefault="00415CC3" w:rsidP="006F1BD0">
            <w:pPr>
              <w:suppressAutoHyphens w:val="0"/>
              <w:overflowPunct/>
              <w:autoSpaceDE/>
              <w:ind w:left="-120" w:right="-83"/>
              <w:jc w:val="left"/>
              <w:textAlignment w:val="auto"/>
              <w:rPr>
                <w:rFonts w:ascii="Marianne" w:hAnsi="Marianne" w:cs="Arial"/>
              </w:rPr>
            </w:pPr>
            <w:r>
              <w:rPr>
                <w:rFonts w:ascii="Marianne" w:hAnsi="Marianne"/>
              </w:rPr>
              <w:t xml:space="preserve">Le délai global d’exécution comprend la période de préparation, la période d’exécution des travaux ainsi que les opérations préalables à la réception, conformément aux stipulations du règlement de consultation et du CCAP. </w:t>
            </w:r>
          </w:p>
        </w:tc>
      </w:tr>
    </w:tbl>
    <w:p w14:paraId="39B35DFB" w14:textId="4A0DE600" w:rsidR="008C5071" w:rsidRDefault="006F1BD0" w:rsidP="006F1BD0">
      <w:pPr>
        <w:pStyle w:val="Paragraphe"/>
        <w:spacing w:before="0"/>
        <w:ind w:right="272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lastRenderedPageBreak/>
        <w:t xml:space="preserve">Les pénalités applicables en cas de retard d’exécution, de non-respect des obligations contractuelles ou de manquement aux délais sont celles définies à l’article 4-3 et suivants du CCAP, auxquelles le titulaire déclare expressément se soumettre sans réserve. </w:t>
      </w:r>
    </w:p>
    <w:p w14:paraId="123D5B41" w14:textId="77777777" w:rsidR="006F1BD0" w:rsidRPr="008C5071" w:rsidRDefault="006F1BD0" w:rsidP="005B6696">
      <w:pPr>
        <w:pStyle w:val="Paragraphe"/>
        <w:spacing w:before="100" w:beforeAutospacing="1" w:after="100" w:afterAutospacing="1"/>
        <w:ind w:right="272"/>
        <w:rPr>
          <w:rFonts w:ascii="Marianne" w:hAnsi="Marianne"/>
          <w:sz w:val="20"/>
          <w:szCs w:val="20"/>
        </w:rPr>
      </w:pPr>
    </w:p>
    <w:p w14:paraId="01F4F647" w14:textId="77777777" w:rsidR="006F7B6C" w:rsidRPr="008C5071" w:rsidRDefault="006F7B6C" w:rsidP="005B6696">
      <w:pPr>
        <w:pStyle w:val="Titre1"/>
        <w:numPr>
          <w:ilvl w:val="0"/>
          <w:numId w:val="1"/>
        </w:numPr>
        <w:shd w:val="clear" w:color="auto" w:fill="CCCCCC"/>
        <w:spacing w:before="100" w:beforeAutospacing="1" w:after="100" w:afterAutospacing="1"/>
        <w:ind w:right="272"/>
        <w:rPr>
          <w:rFonts w:ascii="Marianne" w:hAnsi="Marianne"/>
        </w:rPr>
      </w:pPr>
      <w:r w:rsidRPr="008C5071">
        <w:rPr>
          <w:rFonts w:ascii="Marianne" w:hAnsi="Marianne"/>
        </w:rPr>
        <w:t>ARTICLE 4. PAIEMENTS</w:t>
      </w:r>
    </w:p>
    <w:p w14:paraId="0758F942" w14:textId="77777777" w:rsidR="008C5071" w:rsidRDefault="008C5071" w:rsidP="005B6696">
      <w:pPr>
        <w:numPr>
          <w:ilvl w:val="1"/>
          <w:numId w:val="1"/>
        </w:numPr>
        <w:spacing w:before="100" w:beforeAutospacing="1" w:after="100" w:afterAutospacing="1"/>
        <w:ind w:right="272"/>
        <w:rPr>
          <w:rFonts w:ascii="Marianne" w:hAnsi="Marianne"/>
          <w:b/>
          <w:bCs/>
          <w:u w:val="single"/>
        </w:rPr>
      </w:pPr>
    </w:p>
    <w:p w14:paraId="2D98BE09" w14:textId="0FCEB095" w:rsidR="006F7B6C" w:rsidRPr="008C5071" w:rsidRDefault="006F7B6C" w:rsidP="005B6696">
      <w:pPr>
        <w:pStyle w:val="Titre2"/>
        <w:ind w:right="272"/>
        <w:rPr>
          <w:b w:val="0"/>
        </w:rPr>
      </w:pPr>
      <w:r w:rsidRPr="008C5071">
        <w:t>4.1 MODALITÉS DE RÈGLEMENT</w:t>
      </w:r>
    </w:p>
    <w:p w14:paraId="57BF3A9C" w14:textId="77777777" w:rsidR="006F7B6C" w:rsidRPr="008C5071" w:rsidRDefault="006F7B6C" w:rsidP="005B6696">
      <w:pPr>
        <w:spacing w:before="100" w:beforeAutospacing="1" w:after="100" w:afterAutospacing="1"/>
        <w:ind w:right="272"/>
        <w:rPr>
          <w:rFonts w:ascii="Marianne" w:hAnsi="Marianne"/>
        </w:rPr>
      </w:pPr>
      <w:r w:rsidRPr="008C5071">
        <w:rPr>
          <w:rFonts w:ascii="Marianne" w:hAnsi="Marianne"/>
        </w:rPr>
        <w:t>Les modalités du règlement des comptes du marché sont spécifiées à l'article 3-3 du CCAP.</w:t>
      </w:r>
    </w:p>
    <w:p w14:paraId="5E384D42" w14:textId="77777777" w:rsidR="006F7B6C" w:rsidRPr="008C5071" w:rsidRDefault="006F7B6C" w:rsidP="005B6696">
      <w:pPr>
        <w:pStyle w:val="Paragraphe"/>
        <w:keepNext/>
        <w:spacing w:before="100" w:beforeAutospacing="1" w:after="100" w:afterAutospacing="1"/>
        <w:ind w:right="272"/>
        <w:rPr>
          <w:rFonts w:ascii="Marianne" w:hAnsi="Marianne" w:cs="Arial"/>
          <w:b/>
          <w:sz w:val="20"/>
          <w:szCs w:val="20"/>
          <w:u w:val="single"/>
        </w:rPr>
      </w:pPr>
      <w:r w:rsidRPr="008C5071">
        <w:rPr>
          <w:rFonts w:ascii="Marianne" w:hAnsi="Marianne"/>
          <w:sz w:val="36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5071">
        <w:rPr>
          <w:rFonts w:ascii="Marianne" w:hAnsi="Marianne"/>
        </w:rPr>
        <w:instrText xml:space="preserve"> FORMCHECKBOX </w:instrText>
      </w:r>
      <w:r w:rsidR="00C13081">
        <w:rPr>
          <w:rFonts w:ascii="Marianne" w:hAnsi="Marianne"/>
          <w:sz w:val="36"/>
        </w:rPr>
      </w:r>
      <w:r w:rsidR="00C13081">
        <w:rPr>
          <w:rFonts w:ascii="Marianne" w:hAnsi="Marianne"/>
          <w:sz w:val="36"/>
        </w:rPr>
        <w:fldChar w:fldCharType="separate"/>
      </w:r>
      <w:r w:rsidRPr="008C5071">
        <w:rPr>
          <w:rFonts w:ascii="Marianne" w:hAnsi="Marianne"/>
          <w:sz w:val="36"/>
        </w:rPr>
        <w:fldChar w:fldCharType="end"/>
      </w:r>
      <w:r w:rsidRPr="008C5071">
        <w:rPr>
          <w:rFonts w:ascii="Marianne" w:hAnsi="Marianne"/>
          <w:sz w:val="36"/>
        </w:rPr>
        <w:t xml:space="preserve">  </w:t>
      </w:r>
      <w:r w:rsidRPr="008C5071">
        <w:rPr>
          <w:rFonts w:ascii="Marianne" w:hAnsi="Marianne" w:cs="Arial"/>
          <w:b/>
          <w:sz w:val="20"/>
          <w:szCs w:val="20"/>
          <w:u w:val="single"/>
        </w:rPr>
        <w:t>Entrepreneur unique</w:t>
      </w:r>
    </w:p>
    <w:p w14:paraId="30F8CDF8" w14:textId="77777777" w:rsidR="006F7B6C" w:rsidRPr="008C5071" w:rsidRDefault="006F7B6C" w:rsidP="005B6696">
      <w:pPr>
        <w:pStyle w:val="Paradouble"/>
        <w:spacing w:before="100" w:beforeAutospacing="1" w:after="100" w:afterAutospacing="1"/>
        <w:ind w:right="272"/>
        <w:rPr>
          <w:rFonts w:ascii="Marianne" w:hAnsi="Marianne" w:cs="Arial"/>
          <w:sz w:val="20"/>
          <w:szCs w:val="20"/>
        </w:rPr>
      </w:pPr>
      <w:r w:rsidRPr="008C5071">
        <w:rPr>
          <w:rFonts w:ascii="Marianne" w:hAnsi="Marianne" w:cs="Arial"/>
          <w:sz w:val="20"/>
          <w:szCs w:val="20"/>
        </w:rPr>
        <w:t>Le maître de l'ouvrage se libérera des sommes dues au titre du présent marché en faisant porter le montant au crédit du compte (</w:t>
      </w:r>
      <w:r w:rsidRPr="008C5071">
        <w:rPr>
          <w:rFonts w:ascii="Marianne" w:hAnsi="Marianne" w:cs="Arial"/>
          <w:b/>
          <w:sz w:val="20"/>
          <w:szCs w:val="20"/>
        </w:rPr>
        <w:t>joindre un RIB ou RIP</w:t>
      </w:r>
      <w:r w:rsidRPr="008C5071">
        <w:rPr>
          <w:rFonts w:ascii="Marianne" w:hAnsi="Marianne" w:cs="Arial"/>
          <w:sz w:val="20"/>
          <w:szCs w:val="20"/>
        </w:rPr>
        <w:t>) :</w:t>
      </w:r>
    </w:p>
    <w:tbl>
      <w:tblPr>
        <w:tblW w:w="1062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802"/>
        <w:gridCol w:w="319"/>
        <w:gridCol w:w="420"/>
        <w:gridCol w:w="420"/>
        <w:gridCol w:w="74"/>
        <w:gridCol w:w="346"/>
        <w:gridCol w:w="74"/>
        <w:gridCol w:w="346"/>
        <w:gridCol w:w="74"/>
        <w:gridCol w:w="410"/>
        <w:gridCol w:w="3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2047"/>
        <w:gridCol w:w="131"/>
      </w:tblGrid>
      <w:tr w:rsidR="006F7B6C" w:rsidRPr="008C5071" w14:paraId="105E5275" w14:textId="77777777" w:rsidTr="00BD56A6">
        <w:trPr>
          <w:cantSplit/>
          <w:trHeight w:hRule="exact" w:val="60"/>
        </w:trPr>
        <w:tc>
          <w:tcPr>
            <w:tcW w:w="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40279A3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21" w:type="dxa"/>
            <w:gridSpan w:val="11"/>
            <w:tcBorders>
              <w:top w:val="single" w:sz="4" w:space="0" w:color="000000"/>
            </w:tcBorders>
            <w:shd w:val="clear" w:color="auto" w:fill="auto"/>
          </w:tcPr>
          <w:p w14:paraId="7E01342F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6095" w:type="dxa"/>
            <w:gridSpan w:val="15"/>
            <w:tcBorders>
              <w:top w:val="single" w:sz="4" w:space="0" w:color="000000"/>
            </w:tcBorders>
            <w:shd w:val="clear" w:color="auto" w:fill="auto"/>
          </w:tcPr>
          <w:p w14:paraId="0F3BE457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2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7B39B6D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4755D89C" w14:textId="77777777" w:rsidTr="00BD56A6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D8E0C47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85" w:type="dxa"/>
            <w:gridSpan w:val="10"/>
            <w:shd w:val="clear" w:color="auto" w:fill="auto"/>
          </w:tcPr>
          <w:p w14:paraId="1D79B4FF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jc w:val="right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compte</w:t>
            </w:r>
            <w:proofErr w:type="gramEnd"/>
            <w:r w:rsidRPr="008C5071">
              <w:rPr>
                <w:rFonts w:ascii="Marianne" w:hAnsi="Marianne" w:cs="Arial"/>
              </w:rPr>
              <w:t xml:space="preserve"> ouvert à l'organisme bancaire :</w:t>
            </w:r>
          </w:p>
        </w:tc>
        <w:tc>
          <w:tcPr>
            <w:tcW w:w="613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1214CC3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58AC289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052C602C" w14:textId="77777777" w:rsidTr="00BD56A6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363C684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21" w:type="dxa"/>
            <w:gridSpan w:val="11"/>
            <w:shd w:val="clear" w:color="auto" w:fill="auto"/>
          </w:tcPr>
          <w:p w14:paraId="65C39ABB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6095" w:type="dxa"/>
            <w:gridSpan w:val="15"/>
            <w:shd w:val="clear" w:color="auto" w:fill="auto"/>
          </w:tcPr>
          <w:p w14:paraId="1C13DD8A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shd w:val="clear" w:color="auto" w:fill="auto"/>
          </w:tcPr>
          <w:p w14:paraId="4126B64C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66E98993" w14:textId="77777777" w:rsidTr="00BD56A6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272344E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85" w:type="dxa"/>
            <w:gridSpan w:val="10"/>
            <w:shd w:val="clear" w:color="auto" w:fill="auto"/>
          </w:tcPr>
          <w:p w14:paraId="424D5047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jc w:val="right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à</w:t>
            </w:r>
            <w:proofErr w:type="gramEnd"/>
            <w:r w:rsidRPr="008C5071">
              <w:rPr>
                <w:rFonts w:ascii="Marianne" w:hAnsi="Marianne" w:cs="Arial"/>
              </w:rPr>
              <w:t> :</w:t>
            </w:r>
          </w:p>
        </w:tc>
        <w:tc>
          <w:tcPr>
            <w:tcW w:w="613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0D999F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3CB3CD5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3D8DDD64" w14:textId="77777777" w:rsidTr="00BD56A6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84FB035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21" w:type="dxa"/>
            <w:gridSpan w:val="11"/>
            <w:shd w:val="clear" w:color="auto" w:fill="auto"/>
          </w:tcPr>
          <w:p w14:paraId="1427B8FF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6095" w:type="dxa"/>
            <w:gridSpan w:val="15"/>
            <w:shd w:val="clear" w:color="auto" w:fill="auto"/>
          </w:tcPr>
          <w:p w14:paraId="52F0DD03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shd w:val="clear" w:color="auto" w:fill="auto"/>
          </w:tcPr>
          <w:p w14:paraId="7D5B95C7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6A128C2D" w14:textId="77777777" w:rsidTr="00BD56A6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67326F7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85" w:type="dxa"/>
            <w:gridSpan w:val="10"/>
            <w:shd w:val="clear" w:color="auto" w:fill="auto"/>
          </w:tcPr>
          <w:p w14:paraId="0AAA78D9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jc w:val="right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au</w:t>
            </w:r>
            <w:proofErr w:type="gramEnd"/>
            <w:r w:rsidRPr="008C5071">
              <w:rPr>
                <w:rFonts w:ascii="Marianne" w:hAnsi="Marianne" w:cs="Arial"/>
              </w:rPr>
              <w:t xml:space="preserve"> nom de :</w:t>
            </w:r>
          </w:p>
        </w:tc>
        <w:tc>
          <w:tcPr>
            <w:tcW w:w="613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EAC944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2380486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10DAFD7D" w14:textId="77777777" w:rsidTr="00BD56A6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4989228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21" w:type="dxa"/>
            <w:gridSpan w:val="11"/>
            <w:shd w:val="clear" w:color="auto" w:fill="auto"/>
          </w:tcPr>
          <w:p w14:paraId="4C2BF361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6095" w:type="dxa"/>
            <w:gridSpan w:val="15"/>
            <w:shd w:val="clear" w:color="auto" w:fill="auto"/>
          </w:tcPr>
          <w:p w14:paraId="4D24AAD3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shd w:val="clear" w:color="auto" w:fill="auto"/>
          </w:tcPr>
          <w:p w14:paraId="12BA51A6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30829675" w14:textId="77777777" w:rsidTr="00BD56A6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C3B5005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802" w:type="dxa"/>
            <w:shd w:val="clear" w:color="auto" w:fill="auto"/>
          </w:tcPr>
          <w:p w14:paraId="4A799EB7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jc w:val="right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sous</w:t>
            </w:r>
            <w:proofErr w:type="gramEnd"/>
            <w:r w:rsidRPr="008C5071">
              <w:rPr>
                <w:rFonts w:ascii="Marianne" w:hAnsi="Marianne" w:cs="Arial"/>
              </w:rPr>
              <w:t xml:space="preserve"> le numéro :</w:t>
            </w: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CAB696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CB65BF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0B0E47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22F94FB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733D32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FF831A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555169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212899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1F4E5F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D0E75B7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C6DA34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ADC5DE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E8CD2B5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clé</w:t>
            </w:r>
            <w:proofErr w:type="gramEnd"/>
            <w:r w:rsidRPr="008C5071">
              <w:rPr>
                <w:rFonts w:ascii="Marianne" w:hAnsi="Marianne" w:cs="Arial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7C2360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65E77F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217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46EFA3D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046DCCDD" w14:textId="77777777" w:rsidTr="00BD56A6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CD2C4FF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21" w:type="dxa"/>
            <w:gridSpan w:val="11"/>
            <w:shd w:val="clear" w:color="auto" w:fill="auto"/>
          </w:tcPr>
          <w:p w14:paraId="5CDC30D8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6095" w:type="dxa"/>
            <w:gridSpan w:val="15"/>
            <w:shd w:val="clear" w:color="auto" w:fill="auto"/>
          </w:tcPr>
          <w:p w14:paraId="064AAFE1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shd w:val="clear" w:color="auto" w:fill="auto"/>
          </w:tcPr>
          <w:p w14:paraId="7A4A034E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6E3CE195" w14:textId="77777777" w:rsidTr="00BD56A6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358E1C7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802" w:type="dxa"/>
            <w:shd w:val="clear" w:color="auto" w:fill="auto"/>
          </w:tcPr>
          <w:p w14:paraId="03DA3835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code</w:t>
            </w:r>
            <w:proofErr w:type="gramEnd"/>
            <w:r w:rsidRPr="008C5071">
              <w:rPr>
                <w:rFonts w:ascii="Marianne" w:hAnsi="Marianne" w:cs="Arial"/>
              </w:rPr>
              <w:t xml:space="preserve"> banque :</w:t>
            </w:r>
          </w:p>
        </w:tc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AB0379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CB117F7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F144DB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EB7594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0A7772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701" w:type="dxa"/>
            <w:gridSpan w:val="6"/>
            <w:tcBorders>
              <w:left w:val="single" w:sz="4" w:space="0" w:color="000000"/>
            </w:tcBorders>
            <w:shd w:val="clear" w:color="auto" w:fill="auto"/>
          </w:tcPr>
          <w:p w14:paraId="32953199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code</w:t>
            </w:r>
            <w:proofErr w:type="gramEnd"/>
            <w:r w:rsidRPr="008C5071">
              <w:rPr>
                <w:rFonts w:ascii="Marianne" w:hAnsi="Marianne" w:cs="Arial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9C849D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984032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E38ABD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4E66EC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CF6C17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281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C7267AD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shd w:val="clear" w:color="auto" w:fill="auto"/>
          </w:tcPr>
          <w:p w14:paraId="3C002FF7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38623F49" w14:textId="77777777" w:rsidTr="00BD56A6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30A6FC94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21" w:type="dxa"/>
            <w:gridSpan w:val="11"/>
            <w:tcBorders>
              <w:bottom w:val="single" w:sz="8" w:space="0" w:color="000000"/>
            </w:tcBorders>
            <w:shd w:val="clear" w:color="auto" w:fill="auto"/>
          </w:tcPr>
          <w:p w14:paraId="11347F87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6095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260D15A4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2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0405E0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</w:tbl>
    <w:p w14:paraId="2C22B65A" w14:textId="77777777" w:rsidR="006F7B6C" w:rsidRPr="008C5071" w:rsidRDefault="006F7B6C" w:rsidP="005B6696">
      <w:pPr>
        <w:spacing w:before="100" w:beforeAutospacing="1" w:after="100" w:afterAutospacing="1"/>
        <w:ind w:right="272"/>
        <w:rPr>
          <w:rFonts w:ascii="Marianne" w:hAnsi="Marianne" w:cs="Arial"/>
        </w:rPr>
      </w:pPr>
      <w:r w:rsidRPr="008C5071">
        <w:rPr>
          <w:rFonts w:ascii="Marianne" w:hAnsi="Marianne" w:cs="Arial"/>
        </w:rPr>
        <w:t>Toutefois, le maître de l'ouvrage se libérera des sommes dues aux sous-traitants payés directement en en faisant porter les montants au crédit des comptes désignés dans les annexes, les avenants ou les actes spéciaux.</w:t>
      </w:r>
    </w:p>
    <w:p w14:paraId="4ABA6493" w14:textId="77777777" w:rsidR="006F7B6C" w:rsidRPr="008C5071" w:rsidRDefault="006F7B6C" w:rsidP="005B6696">
      <w:pPr>
        <w:spacing w:before="100" w:beforeAutospacing="1" w:after="100" w:afterAutospacing="1"/>
        <w:ind w:right="272"/>
        <w:rPr>
          <w:rFonts w:ascii="Marianne" w:hAnsi="Marianne" w:cs="Arial"/>
        </w:rPr>
      </w:pPr>
    </w:p>
    <w:p w14:paraId="6BB138FC" w14:textId="77777777" w:rsidR="006F7B6C" w:rsidRPr="008C5071" w:rsidRDefault="006F7B6C" w:rsidP="005B6696">
      <w:pPr>
        <w:pStyle w:val="Paragraphe"/>
        <w:keepNext/>
        <w:keepLines/>
        <w:spacing w:before="100" w:beforeAutospacing="1" w:after="100" w:afterAutospacing="1"/>
        <w:ind w:left="-284" w:right="272"/>
        <w:rPr>
          <w:rFonts w:ascii="Marianne" w:hAnsi="Marianne" w:cs="Arial"/>
          <w:b/>
          <w:sz w:val="20"/>
          <w:szCs w:val="20"/>
          <w:u w:val="single"/>
        </w:rPr>
      </w:pPr>
      <w:r w:rsidRPr="008C5071">
        <w:rPr>
          <w:rFonts w:ascii="Marianne" w:hAnsi="Marianne" w:cs="Arial"/>
          <w:sz w:val="20"/>
          <w:szCs w:val="20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5071">
        <w:rPr>
          <w:rFonts w:ascii="Marianne" w:hAnsi="Marianne" w:cs="Arial"/>
          <w:sz w:val="20"/>
          <w:szCs w:val="20"/>
        </w:rPr>
        <w:instrText xml:space="preserve"> FORMCHECKBOX </w:instrText>
      </w:r>
      <w:r w:rsidR="00C13081">
        <w:rPr>
          <w:rFonts w:ascii="Marianne" w:hAnsi="Marianne" w:cs="Arial"/>
          <w:sz w:val="20"/>
          <w:szCs w:val="20"/>
        </w:rPr>
      </w:r>
      <w:r w:rsidR="00C13081">
        <w:rPr>
          <w:rFonts w:ascii="Marianne" w:hAnsi="Marianne" w:cs="Arial"/>
          <w:sz w:val="20"/>
          <w:szCs w:val="20"/>
        </w:rPr>
        <w:fldChar w:fldCharType="separate"/>
      </w:r>
      <w:r w:rsidRPr="008C5071">
        <w:rPr>
          <w:rFonts w:ascii="Marianne" w:hAnsi="Marianne" w:cs="Arial"/>
          <w:sz w:val="20"/>
          <w:szCs w:val="20"/>
        </w:rPr>
        <w:fldChar w:fldCharType="end"/>
      </w:r>
      <w:r w:rsidRPr="008C5071">
        <w:rPr>
          <w:rFonts w:ascii="Marianne" w:hAnsi="Marianne" w:cs="Arial"/>
          <w:sz w:val="20"/>
          <w:szCs w:val="20"/>
        </w:rPr>
        <w:t xml:space="preserve">  </w:t>
      </w:r>
      <w:r w:rsidRPr="008C5071">
        <w:rPr>
          <w:rFonts w:ascii="Marianne" w:hAnsi="Marianne" w:cs="Arial"/>
          <w:b/>
          <w:sz w:val="20"/>
          <w:szCs w:val="20"/>
          <w:u w:val="single"/>
        </w:rPr>
        <w:t>Groupement solidaire</w:t>
      </w:r>
    </w:p>
    <w:p w14:paraId="08E416BC" w14:textId="77777777" w:rsidR="006F7B6C" w:rsidRPr="008C5071" w:rsidRDefault="006F7B6C" w:rsidP="005B6696">
      <w:pPr>
        <w:pStyle w:val="Paradouble"/>
        <w:tabs>
          <w:tab w:val="right" w:pos="5670"/>
        </w:tabs>
        <w:spacing w:before="100" w:beforeAutospacing="1" w:after="100" w:afterAutospacing="1"/>
        <w:ind w:right="272"/>
        <w:rPr>
          <w:rFonts w:ascii="Marianne" w:hAnsi="Marianne" w:cs="Arial"/>
          <w:sz w:val="20"/>
          <w:szCs w:val="20"/>
        </w:rPr>
      </w:pPr>
      <w:r w:rsidRPr="008C5071">
        <w:rPr>
          <w:rFonts w:ascii="Marianne" w:hAnsi="Marianne" w:cs="Arial"/>
          <w:sz w:val="20"/>
          <w:szCs w:val="20"/>
        </w:rPr>
        <w:t>Le maître de l'ouvrage se libérera des sommes dues au titre du présent marché en faisant porter le montant au crédit des comptes (</w:t>
      </w:r>
      <w:r w:rsidRPr="008C5071">
        <w:rPr>
          <w:rFonts w:ascii="Marianne" w:hAnsi="Marianne" w:cs="Arial"/>
          <w:b/>
          <w:sz w:val="20"/>
          <w:szCs w:val="20"/>
        </w:rPr>
        <w:t>joindre un RIB ou RIP</w:t>
      </w:r>
      <w:r w:rsidRPr="008C5071">
        <w:rPr>
          <w:rFonts w:ascii="Marianne" w:hAnsi="Marianne" w:cs="Arial"/>
          <w:sz w:val="20"/>
          <w:szCs w:val="20"/>
        </w:rPr>
        <w:t>) :</w:t>
      </w:r>
    </w:p>
    <w:tbl>
      <w:tblPr>
        <w:tblW w:w="1063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800"/>
        <w:gridCol w:w="15"/>
        <w:gridCol w:w="306"/>
        <w:gridCol w:w="420"/>
        <w:gridCol w:w="420"/>
        <w:gridCol w:w="74"/>
        <w:gridCol w:w="346"/>
        <w:gridCol w:w="74"/>
        <w:gridCol w:w="346"/>
        <w:gridCol w:w="74"/>
        <w:gridCol w:w="400"/>
        <w:gridCol w:w="10"/>
        <w:gridCol w:w="3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2047"/>
        <w:gridCol w:w="142"/>
      </w:tblGrid>
      <w:tr w:rsidR="006F7B6C" w:rsidRPr="008C5071" w14:paraId="45A0D8BA" w14:textId="77777777" w:rsidTr="00BD56A6">
        <w:trPr>
          <w:cantSplit/>
        </w:trPr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148CF17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0416" w:type="dxa"/>
            <w:gridSpan w:val="2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13D5FF3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  <w:r w:rsidRPr="008C5071">
              <w:rPr>
                <w:rFonts w:ascii="Marianne" w:hAnsi="Marianne" w:cs="Arial"/>
                <w:b/>
              </w:rPr>
              <w:t xml:space="preserve">                                                                              Cotraitant 1</w:t>
            </w:r>
          </w:p>
        </w:tc>
        <w:tc>
          <w:tcPr>
            <w:tcW w:w="142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A96C8C4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54B35D93" w14:textId="77777777" w:rsidTr="00BD56A6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6A72306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21" w:type="dxa"/>
            <w:gridSpan w:val="13"/>
            <w:shd w:val="clear" w:color="auto" w:fill="auto"/>
          </w:tcPr>
          <w:p w14:paraId="14F773A6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6095" w:type="dxa"/>
            <w:gridSpan w:val="15"/>
            <w:shd w:val="clear" w:color="auto" w:fill="auto"/>
          </w:tcPr>
          <w:p w14:paraId="741C724E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25A13B9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1413A854" w14:textId="77777777" w:rsidTr="00BD56A6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019A12E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85" w:type="dxa"/>
            <w:gridSpan w:val="12"/>
            <w:shd w:val="clear" w:color="auto" w:fill="auto"/>
          </w:tcPr>
          <w:p w14:paraId="724924D8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jc w:val="right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compte</w:t>
            </w:r>
            <w:proofErr w:type="gramEnd"/>
            <w:r w:rsidRPr="008C5071">
              <w:rPr>
                <w:rFonts w:ascii="Marianne" w:hAnsi="Marianne" w:cs="Arial"/>
              </w:rPr>
              <w:t xml:space="preserve"> ouvert à l'organisme bancaire :</w:t>
            </w:r>
          </w:p>
        </w:tc>
        <w:tc>
          <w:tcPr>
            <w:tcW w:w="613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B176914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C27206C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4DA4D288" w14:textId="77777777" w:rsidTr="00BD56A6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12D50DE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21" w:type="dxa"/>
            <w:gridSpan w:val="13"/>
            <w:shd w:val="clear" w:color="auto" w:fill="auto"/>
          </w:tcPr>
          <w:p w14:paraId="528430E2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6095" w:type="dxa"/>
            <w:gridSpan w:val="15"/>
            <w:shd w:val="clear" w:color="auto" w:fill="auto"/>
          </w:tcPr>
          <w:p w14:paraId="34543EF2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1EFF9286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32773292" w14:textId="77777777" w:rsidTr="00BD56A6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72D798E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85" w:type="dxa"/>
            <w:gridSpan w:val="12"/>
            <w:shd w:val="clear" w:color="auto" w:fill="auto"/>
          </w:tcPr>
          <w:p w14:paraId="369D27BC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jc w:val="right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à</w:t>
            </w:r>
            <w:proofErr w:type="gramEnd"/>
            <w:r w:rsidRPr="008C5071">
              <w:rPr>
                <w:rFonts w:ascii="Marianne" w:hAnsi="Marianne" w:cs="Arial"/>
              </w:rPr>
              <w:t> :</w:t>
            </w:r>
          </w:p>
        </w:tc>
        <w:tc>
          <w:tcPr>
            <w:tcW w:w="613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0A2765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E962E34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4C7A3246" w14:textId="77777777" w:rsidTr="00BD56A6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1DBCEED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21" w:type="dxa"/>
            <w:gridSpan w:val="13"/>
            <w:shd w:val="clear" w:color="auto" w:fill="auto"/>
          </w:tcPr>
          <w:p w14:paraId="089E234E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6095" w:type="dxa"/>
            <w:gridSpan w:val="15"/>
            <w:shd w:val="clear" w:color="auto" w:fill="auto"/>
          </w:tcPr>
          <w:p w14:paraId="35BD2C92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3563B096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533F871D" w14:textId="77777777" w:rsidTr="00BD56A6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6E781B9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85" w:type="dxa"/>
            <w:gridSpan w:val="12"/>
            <w:shd w:val="clear" w:color="auto" w:fill="auto"/>
          </w:tcPr>
          <w:p w14:paraId="7A6844F6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jc w:val="right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au</w:t>
            </w:r>
            <w:proofErr w:type="gramEnd"/>
            <w:r w:rsidRPr="008C5071">
              <w:rPr>
                <w:rFonts w:ascii="Marianne" w:hAnsi="Marianne" w:cs="Arial"/>
              </w:rPr>
              <w:t xml:space="preserve"> nom de :</w:t>
            </w:r>
          </w:p>
        </w:tc>
        <w:tc>
          <w:tcPr>
            <w:tcW w:w="613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2A7866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1598B3E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32DED63F" w14:textId="77777777" w:rsidTr="00BD56A6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72F4936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21" w:type="dxa"/>
            <w:gridSpan w:val="13"/>
            <w:shd w:val="clear" w:color="auto" w:fill="auto"/>
          </w:tcPr>
          <w:p w14:paraId="7C18891C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6095" w:type="dxa"/>
            <w:gridSpan w:val="15"/>
            <w:shd w:val="clear" w:color="auto" w:fill="auto"/>
          </w:tcPr>
          <w:p w14:paraId="5450F7F9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145EE96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51C5B1F2" w14:textId="77777777" w:rsidTr="00BD56A6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9CDFBFD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800" w:type="dxa"/>
            <w:shd w:val="clear" w:color="auto" w:fill="auto"/>
          </w:tcPr>
          <w:p w14:paraId="5E48EF3A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jc w:val="right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sous</w:t>
            </w:r>
            <w:proofErr w:type="gramEnd"/>
            <w:r w:rsidRPr="008C5071">
              <w:rPr>
                <w:rFonts w:ascii="Marianne" w:hAnsi="Marianne" w:cs="Arial"/>
              </w:rPr>
              <w:t xml:space="preserve"> le numéro :</w:t>
            </w:r>
          </w:p>
        </w:tc>
        <w:tc>
          <w:tcPr>
            <w:tcW w:w="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F0E6780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A574C3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47D3FD2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406331A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E36827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1F75D0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F777A3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B5A891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10A25C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317B89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5D27FC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D3DA13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861B132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clé</w:t>
            </w:r>
            <w:proofErr w:type="gramEnd"/>
            <w:r w:rsidRPr="008C5071">
              <w:rPr>
                <w:rFonts w:ascii="Marianne" w:hAnsi="Marianne" w:cs="Arial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D777AC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16D747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2189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E4D97D0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37B04E5E" w14:textId="77777777" w:rsidTr="00BD56A6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8487146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21" w:type="dxa"/>
            <w:gridSpan w:val="13"/>
            <w:shd w:val="clear" w:color="auto" w:fill="auto"/>
          </w:tcPr>
          <w:p w14:paraId="7E2E5488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6095" w:type="dxa"/>
            <w:gridSpan w:val="15"/>
            <w:shd w:val="clear" w:color="auto" w:fill="auto"/>
          </w:tcPr>
          <w:p w14:paraId="526DD7E5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5B005B02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248B4573" w14:textId="77777777" w:rsidTr="00BD56A6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1BB428B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800" w:type="dxa"/>
            <w:shd w:val="clear" w:color="auto" w:fill="auto"/>
          </w:tcPr>
          <w:p w14:paraId="07F49289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code</w:t>
            </w:r>
            <w:proofErr w:type="gramEnd"/>
            <w:r w:rsidRPr="008C5071">
              <w:rPr>
                <w:rFonts w:ascii="Marianne" w:hAnsi="Marianne" w:cs="Arial"/>
              </w:rPr>
              <w:t xml:space="preserve"> banque :</w:t>
            </w:r>
          </w:p>
        </w:tc>
        <w:tc>
          <w:tcPr>
            <w:tcW w:w="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A6428D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53EF36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C0CA690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5EA1C6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71235D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70667921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code</w:t>
            </w:r>
            <w:proofErr w:type="gramEnd"/>
            <w:r w:rsidRPr="008C5071">
              <w:rPr>
                <w:rFonts w:ascii="Marianne" w:hAnsi="Marianne" w:cs="Arial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41D8BB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244D95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6C12A30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B7C6434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1D06E3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281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3A9E372A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2B7141B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45CE61F9" w14:textId="77777777" w:rsidTr="00BD56A6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DF40700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21" w:type="dxa"/>
            <w:gridSpan w:val="13"/>
            <w:tcBorders>
              <w:bottom w:val="single" w:sz="8" w:space="0" w:color="000000"/>
            </w:tcBorders>
            <w:shd w:val="clear" w:color="auto" w:fill="auto"/>
          </w:tcPr>
          <w:p w14:paraId="65BD43A5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6095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28D8F712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8B371F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1AF78F43" w14:textId="77777777" w:rsidTr="00BD56A6">
        <w:trPr>
          <w:cantSplit/>
        </w:trPr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99172C3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0416" w:type="dxa"/>
            <w:gridSpan w:val="2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7BEC6C7E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  <w:r w:rsidRPr="008C5071">
              <w:rPr>
                <w:rFonts w:ascii="Marianne" w:hAnsi="Marianne" w:cs="Arial"/>
                <w:b/>
              </w:rPr>
              <w:t xml:space="preserve">                                                                            Cotraitant 2</w:t>
            </w:r>
          </w:p>
        </w:tc>
        <w:tc>
          <w:tcPr>
            <w:tcW w:w="142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380B0CD1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6F62B819" w14:textId="77777777" w:rsidTr="00BD56A6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63FAEF2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21" w:type="dxa"/>
            <w:gridSpan w:val="13"/>
            <w:shd w:val="clear" w:color="auto" w:fill="auto"/>
          </w:tcPr>
          <w:p w14:paraId="742736D4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6095" w:type="dxa"/>
            <w:gridSpan w:val="15"/>
            <w:shd w:val="clear" w:color="auto" w:fill="auto"/>
          </w:tcPr>
          <w:p w14:paraId="1F6F56B5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D5E229E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6DC41B0B" w14:textId="77777777" w:rsidTr="00BD56A6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93D99D5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75" w:type="dxa"/>
            <w:gridSpan w:val="11"/>
            <w:shd w:val="clear" w:color="auto" w:fill="auto"/>
          </w:tcPr>
          <w:p w14:paraId="0B4358DF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jc w:val="right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compte</w:t>
            </w:r>
            <w:proofErr w:type="gramEnd"/>
            <w:r w:rsidRPr="008C5071">
              <w:rPr>
                <w:rFonts w:ascii="Marianne" w:hAnsi="Marianne" w:cs="Arial"/>
              </w:rPr>
              <w:t xml:space="preserve"> ouvert à l'organisme bancaire :</w:t>
            </w:r>
          </w:p>
        </w:tc>
        <w:tc>
          <w:tcPr>
            <w:tcW w:w="614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B52A58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E2648D0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49C1E97C" w14:textId="77777777" w:rsidTr="00BD56A6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74E59C7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21" w:type="dxa"/>
            <w:gridSpan w:val="13"/>
            <w:shd w:val="clear" w:color="auto" w:fill="auto"/>
          </w:tcPr>
          <w:p w14:paraId="33D6E69C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6095" w:type="dxa"/>
            <w:gridSpan w:val="15"/>
            <w:shd w:val="clear" w:color="auto" w:fill="auto"/>
          </w:tcPr>
          <w:p w14:paraId="5659B4CE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4A7A1D46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43936660" w14:textId="77777777" w:rsidTr="00BD56A6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F2718D5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75" w:type="dxa"/>
            <w:gridSpan w:val="11"/>
            <w:shd w:val="clear" w:color="auto" w:fill="auto"/>
          </w:tcPr>
          <w:p w14:paraId="09F0749B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jc w:val="right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à</w:t>
            </w:r>
            <w:proofErr w:type="gramEnd"/>
            <w:r w:rsidRPr="008C5071">
              <w:rPr>
                <w:rFonts w:ascii="Marianne" w:hAnsi="Marianne" w:cs="Arial"/>
              </w:rPr>
              <w:t> :</w:t>
            </w:r>
          </w:p>
        </w:tc>
        <w:tc>
          <w:tcPr>
            <w:tcW w:w="614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B60DE3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B3FA46B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76B349B5" w14:textId="77777777" w:rsidTr="00BD56A6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8CB51FC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21" w:type="dxa"/>
            <w:gridSpan w:val="13"/>
            <w:shd w:val="clear" w:color="auto" w:fill="auto"/>
          </w:tcPr>
          <w:p w14:paraId="7B14F39B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6095" w:type="dxa"/>
            <w:gridSpan w:val="15"/>
            <w:shd w:val="clear" w:color="auto" w:fill="auto"/>
          </w:tcPr>
          <w:p w14:paraId="6DD270F3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3D440CFE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07521596" w14:textId="77777777" w:rsidTr="00BD56A6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71F9200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75" w:type="dxa"/>
            <w:gridSpan w:val="11"/>
            <w:shd w:val="clear" w:color="auto" w:fill="auto"/>
          </w:tcPr>
          <w:p w14:paraId="7130DD8B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jc w:val="right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au</w:t>
            </w:r>
            <w:proofErr w:type="gramEnd"/>
            <w:r w:rsidRPr="008C5071">
              <w:rPr>
                <w:rFonts w:ascii="Marianne" w:hAnsi="Marianne" w:cs="Arial"/>
              </w:rPr>
              <w:t xml:space="preserve"> nom de :</w:t>
            </w:r>
          </w:p>
        </w:tc>
        <w:tc>
          <w:tcPr>
            <w:tcW w:w="614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B00BA3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EBB6D04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4B213CBA" w14:textId="77777777" w:rsidTr="00BD56A6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312DAE1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21" w:type="dxa"/>
            <w:gridSpan w:val="13"/>
            <w:shd w:val="clear" w:color="auto" w:fill="auto"/>
          </w:tcPr>
          <w:p w14:paraId="3563DD34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6095" w:type="dxa"/>
            <w:gridSpan w:val="15"/>
            <w:shd w:val="clear" w:color="auto" w:fill="auto"/>
          </w:tcPr>
          <w:p w14:paraId="5329EA48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0A0DB68F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1B390603" w14:textId="77777777" w:rsidTr="00BD56A6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5238EED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14:paraId="502EEE64" w14:textId="77777777" w:rsidR="006F7B6C" w:rsidRPr="008C5071" w:rsidRDefault="006F7B6C" w:rsidP="005B6696">
            <w:pPr>
              <w:keepNext/>
              <w:keepLines/>
              <w:tabs>
                <w:tab w:val="left" w:pos="1680"/>
              </w:tabs>
              <w:snapToGrid w:val="0"/>
              <w:spacing w:before="100" w:beforeAutospacing="1" w:after="100" w:afterAutospacing="1"/>
              <w:ind w:right="272"/>
              <w:jc w:val="right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sous</w:t>
            </w:r>
            <w:proofErr w:type="gramEnd"/>
            <w:r w:rsidRPr="008C5071">
              <w:rPr>
                <w:rFonts w:ascii="Marianne" w:hAnsi="Marianne" w:cs="Arial"/>
              </w:rPr>
              <w:t xml:space="preserve"> le numéro :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7C596E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7FA867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6C5048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650C455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88B330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4F2F21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CFADAD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469186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49AD0D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80B0BA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08A3B8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7D7CA4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223A5A0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clé</w:t>
            </w:r>
            <w:proofErr w:type="gramEnd"/>
            <w:r w:rsidRPr="008C5071">
              <w:rPr>
                <w:rFonts w:ascii="Marianne" w:hAnsi="Marianne" w:cs="Arial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95DA3F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E264AC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2189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73D06C2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2CE6CE48" w14:textId="77777777" w:rsidTr="00BD56A6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5A86A24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21" w:type="dxa"/>
            <w:gridSpan w:val="13"/>
            <w:shd w:val="clear" w:color="auto" w:fill="auto"/>
          </w:tcPr>
          <w:p w14:paraId="58FCEB1A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6095" w:type="dxa"/>
            <w:gridSpan w:val="15"/>
            <w:shd w:val="clear" w:color="auto" w:fill="auto"/>
          </w:tcPr>
          <w:p w14:paraId="79D42061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59EB2492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0E657B74" w14:textId="77777777" w:rsidTr="00BD56A6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D846072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815" w:type="dxa"/>
            <w:gridSpan w:val="2"/>
            <w:shd w:val="clear" w:color="auto" w:fill="auto"/>
          </w:tcPr>
          <w:p w14:paraId="4A74C969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code</w:t>
            </w:r>
            <w:proofErr w:type="gramEnd"/>
            <w:r w:rsidRPr="008C5071">
              <w:rPr>
                <w:rFonts w:ascii="Marianne" w:hAnsi="Marianne" w:cs="Arial"/>
              </w:rPr>
              <w:t xml:space="preserve"> banque :</w:t>
            </w:r>
          </w:p>
        </w:tc>
        <w:tc>
          <w:tcPr>
            <w:tcW w:w="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5F8C5E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990070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9B2A020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B5EADB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FF975E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555ED9BF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jc w:val="center"/>
              <w:rPr>
                <w:rFonts w:ascii="Marianne" w:hAnsi="Marianne" w:cs="Arial"/>
              </w:rPr>
            </w:pPr>
            <w:proofErr w:type="gramStart"/>
            <w:r w:rsidRPr="008C5071">
              <w:rPr>
                <w:rFonts w:ascii="Marianne" w:hAnsi="Marianne" w:cs="Arial"/>
              </w:rPr>
              <w:t>code</w:t>
            </w:r>
            <w:proofErr w:type="gramEnd"/>
            <w:r w:rsidRPr="008C5071">
              <w:rPr>
                <w:rFonts w:ascii="Marianne" w:hAnsi="Marianne" w:cs="Arial"/>
              </w:rPr>
              <w:t xml:space="preserve">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D4641B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1132FB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DD927D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498DF1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D729CB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281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4F6B4961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right w:val="single" w:sz="8" w:space="0" w:color="000000"/>
            </w:tcBorders>
            <w:shd w:val="clear" w:color="auto" w:fill="auto"/>
          </w:tcPr>
          <w:p w14:paraId="61EAF929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  <w:tr w:rsidR="006F7B6C" w:rsidRPr="008C5071" w14:paraId="3935F549" w14:textId="77777777" w:rsidTr="00BD56A6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663DD7A5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4321" w:type="dxa"/>
            <w:gridSpan w:val="13"/>
            <w:tcBorders>
              <w:bottom w:val="single" w:sz="8" w:space="0" w:color="000000"/>
            </w:tcBorders>
            <w:shd w:val="clear" w:color="auto" w:fill="auto"/>
          </w:tcPr>
          <w:p w14:paraId="6D86D238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6095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683BA328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  <w:tc>
          <w:tcPr>
            <w:tcW w:w="14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EF1643" w14:textId="77777777" w:rsidR="006F7B6C" w:rsidRPr="008C5071" w:rsidRDefault="006F7B6C" w:rsidP="005B6696">
            <w:pPr>
              <w:keepNext/>
              <w:keepLines/>
              <w:snapToGrid w:val="0"/>
              <w:spacing w:before="100" w:beforeAutospacing="1" w:after="100" w:afterAutospacing="1"/>
              <w:ind w:right="272"/>
              <w:rPr>
                <w:rFonts w:ascii="Marianne" w:hAnsi="Marianne" w:cs="Arial"/>
              </w:rPr>
            </w:pPr>
          </w:p>
        </w:tc>
      </w:tr>
    </w:tbl>
    <w:p w14:paraId="660FCF67" w14:textId="77777777" w:rsidR="006F7B6C" w:rsidRPr="008C5071" w:rsidRDefault="006F7B6C" w:rsidP="005B6696">
      <w:pPr>
        <w:spacing w:before="100" w:beforeAutospacing="1" w:after="100" w:afterAutospacing="1"/>
        <w:ind w:right="272"/>
        <w:rPr>
          <w:rFonts w:ascii="Marianne" w:hAnsi="Marianne" w:cs="Arial"/>
        </w:rPr>
      </w:pPr>
      <w:r w:rsidRPr="008C5071">
        <w:rPr>
          <w:rFonts w:ascii="Marianne" w:hAnsi="Marianne" w:cs="Arial"/>
        </w:rPr>
        <w:t>Toutefois, le maître de l'ouvrage se libérera des sommes dues aux sous-traitants payés directement en en faisant porter les montants au crédit des comptes désignés dans les annexes, les avenants ou les actes spéciaux.</w:t>
      </w:r>
    </w:p>
    <w:p w14:paraId="0794931D" w14:textId="77777777" w:rsidR="006F7B6C" w:rsidRPr="008C5071" w:rsidRDefault="006F7B6C" w:rsidP="005B6696">
      <w:pPr>
        <w:numPr>
          <w:ilvl w:val="1"/>
          <w:numId w:val="1"/>
        </w:numPr>
        <w:spacing w:before="100" w:beforeAutospacing="1" w:after="100" w:afterAutospacing="1"/>
        <w:ind w:right="272"/>
        <w:rPr>
          <w:rFonts w:ascii="Marianne" w:hAnsi="Marianne"/>
          <w:b/>
          <w:bCs/>
          <w:u w:val="single"/>
        </w:rPr>
      </w:pPr>
      <w:r w:rsidRPr="008C5071">
        <w:rPr>
          <w:rFonts w:ascii="Marianne" w:hAnsi="Marianne"/>
          <w:b/>
          <w:bCs/>
          <w:u w:val="single"/>
        </w:rPr>
        <w:t xml:space="preserve">4.2 </w:t>
      </w:r>
      <w:r w:rsidRPr="008C5071">
        <w:rPr>
          <w:rFonts w:ascii="Marianne" w:hAnsi="Marianne"/>
          <w:b/>
          <w:bCs/>
          <w:u w:val="single"/>
        </w:rPr>
        <w:noBreakHyphen/>
        <w:t xml:space="preserve"> AVANCE</w:t>
      </w:r>
    </w:p>
    <w:p w14:paraId="69DC7A34" w14:textId="013D897B" w:rsidR="006F7B6C" w:rsidRPr="008C5071" w:rsidRDefault="006F7B6C" w:rsidP="005B6696">
      <w:pPr>
        <w:numPr>
          <w:ilvl w:val="0"/>
          <w:numId w:val="11"/>
        </w:numPr>
        <w:spacing w:before="100" w:beforeAutospacing="1" w:after="100" w:afterAutospacing="1"/>
        <w:ind w:right="272"/>
        <w:rPr>
          <w:rFonts w:ascii="Marianne" w:hAnsi="Marianne"/>
        </w:rPr>
      </w:pPr>
      <w:r w:rsidRPr="008C5071">
        <w:rPr>
          <w:rFonts w:ascii="Marianne" w:hAnsi="Marianne"/>
        </w:rPr>
        <w:t xml:space="preserve">Conformément aux articles L2191-2, L2191-3 et R2191-2 à 19 du Code de la Commande Publique, une avance </w:t>
      </w:r>
      <w:r w:rsidR="006F1BD0">
        <w:rPr>
          <w:rFonts w:ascii="Marianne" w:hAnsi="Marianne"/>
        </w:rPr>
        <w:t xml:space="preserve">de </w:t>
      </w:r>
      <w:r w:rsidR="006F1BD0" w:rsidRPr="000F022C">
        <w:rPr>
          <w:rFonts w:ascii="Marianne" w:hAnsi="Marianne"/>
        </w:rPr>
        <w:t>5%</w:t>
      </w:r>
      <w:r w:rsidR="006F1BD0">
        <w:rPr>
          <w:rFonts w:ascii="Marianne" w:hAnsi="Marianne"/>
        </w:rPr>
        <w:t xml:space="preserve"> </w:t>
      </w:r>
      <w:r w:rsidRPr="008C5071">
        <w:rPr>
          <w:rFonts w:ascii="Marianne" w:hAnsi="Marianne"/>
        </w:rPr>
        <w:t>est accordée au titulaire d'un marché lorsque le montant initial du marché est supérieur à 50 000 € HT et que la durée de l’exécution est supérieure à 2 mois. Cependant le titulaire du marché peut refuser le versement de cette avance.</w:t>
      </w:r>
    </w:p>
    <w:p w14:paraId="4A48FF59" w14:textId="77777777" w:rsidR="006F7B6C" w:rsidRPr="008C5071" w:rsidRDefault="006F7B6C" w:rsidP="005B6696">
      <w:pPr>
        <w:numPr>
          <w:ilvl w:val="0"/>
          <w:numId w:val="11"/>
        </w:numPr>
        <w:spacing w:before="100" w:beforeAutospacing="1" w:after="100" w:afterAutospacing="1"/>
        <w:ind w:right="272"/>
        <w:rPr>
          <w:rFonts w:ascii="Marianne" w:hAnsi="Marianne"/>
        </w:rPr>
      </w:pPr>
      <w:r w:rsidRPr="008C5071">
        <w:rPr>
          <w:rFonts w:ascii="Marianne" w:hAnsi="Marianne"/>
        </w:rPr>
        <w:t xml:space="preserve">Les marchés ou tranches affermies inférieurs à 50 000 € HT </w:t>
      </w:r>
      <w:proofErr w:type="gramStart"/>
      <w:r w:rsidRPr="008C5071">
        <w:rPr>
          <w:rFonts w:ascii="Marianne" w:hAnsi="Marianne"/>
        </w:rPr>
        <w:t>n’ouvrent</w:t>
      </w:r>
      <w:proofErr w:type="gramEnd"/>
      <w:r w:rsidRPr="008C5071">
        <w:rPr>
          <w:rFonts w:ascii="Marianne" w:hAnsi="Marianne"/>
        </w:rPr>
        <w:t xml:space="preserve"> pas droit au versement de l’avance.</w:t>
      </w:r>
    </w:p>
    <w:p w14:paraId="6D78C6BB" w14:textId="77777777" w:rsidR="006F7B6C" w:rsidRPr="008C5071" w:rsidRDefault="006F7B6C" w:rsidP="005B6696">
      <w:pPr>
        <w:spacing w:before="100" w:beforeAutospacing="1" w:after="100" w:afterAutospacing="1"/>
        <w:ind w:right="272"/>
        <w:rPr>
          <w:rFonts w:ascii="Marianne" w:hAnsi="Marianne"/>
        </w:rPr>
      </w:pPr>
      <w:r w:rsidRPr="008C5071">
        <w:rPr>
          <w:rFonts w:ascii="Marianne" w:hAnsi="Marianne"/>
        </w:rPr>
        <w:t xml:space="preserve">     </w:t>
      </w:r>
      <w:r w:rsidRPr="008C5071">
        <w:rPr>
          <w:rFonts w:ascii="Marianne" w:hAnsi="Marianne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5071">
        <w:rPr>
          <w:rFonts w:ascii="Marianne" w:hAnsi="Marianne"/>
        </w:rPr>
        <w:instrText xml:space="preserve"> FORMCHECKBOX </w:instrText>
      </w:r>
      <w:r w:rsidR="00C13081">
        <w:rPr>
          <w:rFonts w:ascii="Marianne" w:hAnsi="Marianne"/>
        </w:rPr>
      </w:r>
      <w:r w:rsidR="00C13081">
        <w:rPr>
          <w:rFonts w:ascii="Marianne" w:hAnsi="Marianne"/>
        </w:rPr>
        <w:fldChar w:fldCharType="separate"/>
      </w:r>
      <w:r w:rsidRPr="008C5071">
        <w:rPr>
          <w:rFonts w:ascii="Marianne" w:hAnsi="Marianne"/>
        </w:rPr>
        <w:fldChar w:fldCharType="end"/>
      </w:r>
      <w:r w:rsidRPr="008C5071">
        <w:rPr>
          <w:rFonts w:ascii="Marianne" w:hAnsi="Marianne"/>
        </w:rPr>
        <w:t xml:space="preserve">  Je renonce à l'avance.</w:t>
      </w:r>
    </w:p>
    <w:p w14:paraId="4D6CE620" w14:textId="77777777" w:rsidR="006F7B6C" w:rsidRPr="008C5071" w:rsidRDefault="006F7B6C" w:rsidP="005B6696">
      <w:pPr>
        <w:spacing w:before="100" w:beforeAutospacing="1" w:after="100" w:afterAutospacing="1"/>
        <w:ind w:right="272"/>
        <w:rPr>
          <w:rFonts w:ascii="Marianne" w:hAnsi="Marianne"/>
        </w:rPr>
      </w:pPr>
      <w:r w:rsidRPr="008C5071">
        <w:rPr>
          <w:rFonts w:ascii="Marianne" w:hAnsi="Marianne"/>
        </w:rPr>
        <w:t xml:space="preserve">     </w:t>
      </w:r>
      <w:r w:rsidRPr="008C5071">
        <w:rPr>
          <w:rFonts w:ascii="Marianne" w:hAnsi="Marianne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8C5071">
        <w:rPr>
          <w:rFonts w:ascii="Marianne" w:hAnsi="Marianne"/>
        </w:rPr>
        <w:instrText xml:space="preserve"> FORMCHECKBOX </w:instrText>
      </w:r>
      <w:r w:rsidR="00C13081">
        <w:rPr>
          <w:rFonts w:ascii="Marianne" w:hAnsi="Marianne"/>
        </w:rPr>
      </w:r>
      <w:r w:rsidR="00C13081">
        <w:rPr>
          <w:rFonts w:ascii="Marianne" w:hAnsi="Marianne"/>
        </w:rPr>
        <w:fldChar w:fldCharType="separate"/>
      </w:r>
      <w:r w:rsidRPr="008C5071">
        <w:rPr>
          <w:rFonts w:ascii="Marianne" w:hAnsi="Marianne"/>
        </w:rPr>
        <w:fldChar w:fldCharType="end"/>
      </w:r>
      <w:r w:rsidRPr="008C5071">
        <w:rPr>
          <w:rFonts w:ascii="Marianne" w:hAnsi="Marianne"/>
        </w:rPr>
        <w:t xml:space="preserve">  Je ne renonce pas à l’avance.</w:t>
      </w:r>
    </w:p>
    <w:p w14:paraId="65C52C92" w14:textId="5CB92EE5" w:rsidR="006F7B6C" w:rsidRPr="008C5071" w:rsidRDefault="00033454" w:rsidP="005B6696">
      <w:pPr>
        <w:spacing w:before="100" w:beforeAutospacing="1" w:after="100" w:afterAutospacing="1"/>
        <w:ind w:right="272"/>
        <w:rPr>
          <w:rFonts w:ascii="Marianne" w:hAnsi="Marianne"/>
        </w:rPr>
      </w:pPr>
      <w:r>
        <w:rPr>
          <w:rFonts w:ascii="Marianne" w:hAnsi="Marianne"/>
        </w:rPr>
        <w:t xml:space="preserve">Le taux, le montant et les modalités de versement de l’avance sont ceux prévus à l’article 5 du CCAP 26-001. </w:t>
      </w:r>
    </w:p>
    <w:p w14:paraId="584BB9CD" w14:textId="77777777" w:rsidR="006F7B6C" w:rsidRPr="008C5071" w:rsidRDefault="006F7B6C" w:rsidP="005B6696">
      <w:pPr>
        <w:ind w:right="272"/>
        <w:rPr>
          <w:rFonts w:ascii="Marianne" w:hAnsi="Marianne"/>
          <w:b/>
          <w:bCs/>
          <w:u w:val="single"/>
        </w:rPr>
      </w:pPr>
      <w:r w:rsidRPr="008C5071">
        <w:rPr>
          <w:rFonts w:ascii="Marianne" w:hAnsi="Marianne"/>
          <w:b/>
          <w:bCs/>
          <w:u w:val="single"/>
        </w:rPr>
        <w:t xml:space="preserve">4.3 </w:t>
      </w:r>
      <w:r w:rsidRPr="008C5071">
        <w:rPr>
          <w:rFonts w:ascii="Marianne" w:hAnsi="Marianne"/>
          <w:b/>
          <w:bCs/>
          <w:u w:val="single"/>
        </w:rPr>
        <w:noBreakHyphen/>
        <w:t xml:space="preserve"> VARIATION DES PRIX</w:t>
      </w:r>
    </w:p>
    <w:p w14:paraId="6C23C25D" w14:textId="77777777" w:rsidR="006F7B6C" w:rsidRPr="008C5071" w:rsidRDefault="006F7B6C" w:rsidP="005B6696">
      <w:pPr>
        <w:ind w:right="272"/>
        <w:rPr>
          <w:rFonts w:ascii="Marianne" w:hAnsi="Marianne"/>
        </w:rPr>
      </w:pPr>
    </w:p>
    <w:p w14:paraId="32E46245" w14:textId="77777777" w:rsidR="006F7B6C" w:rsidRPr="008C5071" w:rsidRDefault="006F7B6C" w:rsidP="005B6696">
      <w:pPr>
        <w:pStyle w:val="Sansinterligne"/>
        <w:ind w:right="272"/>
        <w:rPr>
          <w:rFonts w:ascii="Marianne" w:hAnsi="Marianne"/>
        </w:rPr>
      </w:pPr>
      <w:r w:rsidRPr="008C5071">
        <w:rPr>
          <w:rFonts w:ascii="Marianne" w:hAnsi="Marianne"/>
        </w:rPr>
        <w:t>Les prix du présent marché sont réputés établis sur la base des conditions économiques du mois "M0" fixé en page 1 du présent acte d'engagement.</w:t>
      </w:r>
    </w:p>
    <w:p w14:paraId="7E9ACDE6" w14:textId="77777777" w:rsidR="006F7B6C" w:rsidRPr="008C5071" w:rsidRDefault="006F7B6C" w:rsidP="005B6696">
      <w:pPr>
        <w:pStyle w:val="Sansinterligne"/>
        <w:ind w:right="272"/>
        <w:rPr>
          <w:rFonts w:ascii="Marianne" w:hAnsi="Marianne"/>
        </w:rPr>
      </w:pPr>
    </w:p>
    <w:p w14:paraId="13D9F2C8" w14:textId="0A10DBEB" w:rsidR="006F7B6C" w:rsidRDefault="006F7B6C" w:rsidP="005B6696">
      <w:pPr>
        <w:pStyle w:val="Sansinterligne"/>
        <w:ind w:right="272"/>
        <w:rPr>
          <w:rFonts w:ascii="Marianne" w:hAnsi="Marianne"/>
        </w:rPr>
      </w:pPr>
      <w:r w:rsidRPr="008C5071">
        <w:rPr>
          <w:rFonts w:ascii="Marianne" w:hAnsi="Marianne"/>
        </w:rPr>
        <w:t>Les prix sont révisables.</w:t>
      </w:r>
      <w:r w:rsidR="00D055CD">
        <w:rPr>
          <w:rFonts w:ascii="Marianne" w:hAnsi="Marianne"/>
        </w:rPr>
        <w:t xml:space="preserve"> Les formules de révision sont celles </w:t>
      </w:r>
      <w:r w:rsidR="00392D59">
        <w:rPr>
          <w:rFonts w:ascii="Marianne" w:hAnsi="Marianne"/>
        </w:rPr>
        <w:t>précisées dans le CCAP.</w:t>
      </w:r>
    </w:p>
    <w:p w14:paraId="2B43B0CF" w14:textId="77777777" w:rsidR="006F7B6C" w:rsidRPr="008C5071" w:rsidRDefault="006F7B6C" w:rsidP="005B6696">
      <w:pPr>
        <w:pStyle w:val="Sansinterligne"/>
        <w:ind w:right="272"/>
        <w:rPr>
          <w:rFonts w:ascii="Marianne" w:hAnsi="Marianne"/>
        </w:rPr>
      </w:pPr>
    </w:p>
    <w:p w14:paraId="3B05C8A5" w14:textId="706FA12C" w:rsidR="006F7B6C" w:rsidRDefault="006F7B6C" w:rsidP="005B6696">
      <w:pPr>
        <w:pStyle w:val="Sansinterligne"/>
        <w:ind w:right="272"/>
        <w:rPr>
          <w:rFonts w:ascii="Marianne" w:hAnsi="Marianne"/>
        </w:rPr>
      </w:pPr>
      <w:r w:rsidRPr="008C5071">
        <w:rPr>
          <w:rFonts w:ascii="Marianne" w:hAnsi="Marianne"/>
        </w:rPr>
        <w:t>Les modalités de variations des prix sont fixées à l’article 3.2 du CCAP</w:t>
      </w:r>
    </w:p>
    <w:p w14:paraId="05870874" w14:textId="285BFA2C" w:rsidR="00003135" w:rsidRDefault="00003135" w:rsidP="005B6696">
      <w:pPr>
        <w:pStyle w:val="Sansinterligne"/>
        <w:ind w:right="272"/>
        <w:rPr>
          <w:rFonts w:ascii="Marianne" w:hAnsi="Marianne"/>
        </w:rPr>
      </w:pPr>
    </w:p>
    <w:p w14:paraId="68B126CD" w14:textId="67C81CC2" w:rsidR="00003135" w:rsidRPr="008C5071" w:rsidRDefault="00003135" w:rsidP="006F1BD0">
      <w:pPr>
        <w:pStyle w:val="Titre2"/>
      </w:pPr>
      <w:r w:rsidRPr="008C5071">
        <w:t>4.</w:t>
      </w:r>
      <w:r>
        <w:t>3</w:t>
      </w:r>
      <w:r w:rsidRPr="008C5071">
        <w:t xml:space="preserve"> </w:t>
      </w:r>
      <w:r>
        <w:t>–</w:t>
      </w:r>
      <w:r w:rsidRPr="008C5071">
        <w:t xml:space="preserve"> </w:t>
      </w:r>
      <w:r w:rsidRPr="006F1BD0">
        <w:t>RETENUE</w:t>
      </w:r>
      <w:r>
        <w:t xml:space="preserve"> DE GARANTIE </w:t>
      </w:r>
    </w:p>
    <w:p w14:paraId="67EF4272" w14:textId="154E4CC6" w:rsidR="006F7B6C" w:rsidRDefault="00003135" w:rsidP="005B6696">
      <w:pPr>
        <w:ind w:right="272"/>
        <w:rPr>
          <w:rFonts w:ascii="Marianne" w:hAnsi="Marianne"/>
        </w:rPr>
      </w:pPr>
      <w:r w:rsidRPr="00003135">
        <w:rPr>
          <w:rFonts w:ascii="Marianne" w:hAnsi="Marianne"/>
        </w:rPr>
        <w:t xml:space="preserve">Le marché est assorti d’une retenue de garantie. Le titulaire peut substituer une garantie à première demande dans les conditions prévues à l’article 5 du CCAP 26-001. </w:t>
      </w:r>
    </w:p>
    <w:p w14:paraId="77E3F928" w14:textId="7FDA5A54" w:rsidR="006F1BD0" w:rsidRDefault="006F1BD0" w:rsidP="005B6696">
      <w:pPr>
        <w:ind w:right="272"/>
        <w:rPr>
          <w:rFonts w:ascii="Marianne" w:hAnsi="Marianne"/>
        </w:rPr>
      </w:pPr>
    </w:p>
    <w:p w14:paraId="33850A2C" w14:textId="1C6610B4" w:rsidR="006F1BD0" w:rsidRDefault="006F1BD0" w:rsidP="006F1BD0">
      <w:pPr>
        <w:pStyle w:val="Titre2"/>
      </w:pPr>
      <w:r w:rsidRPr="008C5071">
        <w:t>4.</w:t>
      </w:r>
      <w:r>
        <w:t>4</w:t>
      </w:r>
      <w:r w:rsidRPr="008C5071">
        <w:t xml:space="preserve"> </w:t>
      </w:r>
      <w:r>
        <w:t>–</w:t>
      </w:r>
      <w:r w:rsidRPr="008C5071">
        <w:t xml:space="preserve"> </w:t>
      </w:r>
      <w:r>
        <w:t>PENALITES</w:t>
      </w:r>
    </w:p>
    <w:p w14:paraId="11BC2335" w14:textId="2B87CC27" w:rsidR="006F1BD0" w:rsidRPr="006F1BD0" w:rsidRDefault="006F1BD0" w:rsidP="006F1BD0">
      <w:pPr>
        <w:rPr>
          <w:rFonts w:ascii="Marianne" w:hAnsi="Marianne"/>
        </w:rPr>
      </w:pPr>
      <w:r>
        <w:t xml:space="preserve"> </w:t>
      </w:r>
      <w:r w:rsidRPr="006F1BD0">
        <w:rPr>
          <w:rFonts w:ascii="Marianne" w:hAnsi="Marianne"/>
        </w:rPr>
        <w:t>Les pénalités applicables sont celles définies à l’article 4-3 du CCAP.</w:t>
      </w:r>
    </w:p>
    <w:p w14:paraId="76C850CF" w14:textId="6AE3F872" w:rsidR="006F1BD0" w:rsidRPr="00003135" w:rsidRDefault="006F1BD0" w:rsidP="006F1BD0">
      <w:pPr>
        <w:pStyle w:val="Titre2"/>
      </w:pPr>
    </w:p>
    <w:p w14:paraId="4C6097A6" w14:textId="6143DA9A" w:rsidR="00003135" w:rsidRDefault="00003135" w:rsidP="005B6696">
      <w:pPr>
        <w:spacing w:before="120"/>
        <w:ind w:right="272"/>
        <w:rPr>
          <w:b/>
          <w:bCs/>
        </w:rPr>
      </w:pPr>
    </w:p>
    <w:p w14:paraId="3544EE1E" w14:textId="3FD01A4C" w:rsidR="003F6584" w:rsidRPr="008C5071" w:rsidRDefault="003F6584" w:rsidP="005B6696">
      <w:pPr>
        <w:pStyle w:val="Titre1"/>
        <w:numPr>
          <w:ilvl w:val="0"/>
          <w:numId w:val="1"/>
        </w:numPr>
        <w:shd w:val="clear" w:color="auto" w:fill="CCCCCC"/>
        <w:spacing w:before="100" w:beforeAutospacing="1" w:after="100" w:afterAutospacing="1"/>
        <w:ind w:right="272"/>
        <w:rPr>
          <w:rFonts w:ascii="Marianne" w:hAnsi="Marianne"/>
        </w:rPr>
      </w:pPr>
      <w:r w:rsidRPr="008C5071">
        <w:rPr>
          <w:rFonts w:ascii="Marianne" w:hAnsi="Marianne"/>
        </w:rPr>
        <w:lastRenderedPageBreak/>
        <w:t xml:space="preserve">ARTICLE </w:t>
      </w:r>
      <w:r>
        <w:rPr>
          <w:rFonts w:ascii="Marianne" w:hAnsi="Marianne"/>
        </w:rPr>
        <w:t>5</w:t>
      </w:r>
      <w:r w:rsidRPr="008C5071">
        <w:rPr>
          <w:rFonts w:ascii="Marianne" w:hAnsi="Marianne"/>
        </w:rPr>
        <w:t xml:space="preserve">. </w:t>
      </w:r>
      <w:r>
        <w:rPr>
          <w:rFonts w:ascii="Marianne" w:hAnsi="Marianne"/>
        </w:rPr>
        <w:t>LITIGES</w:t>
      </w:r>
    </w:p>
    <w:p w14:paraId="6545EC91" w14:textId="77777777" w:rsidR="003F6584" w:rsidRDefault="003F6584" w:rsidP="005B6696">
      <w:pPr>
        <w:pStyle w:val="Titre1"/>
        <w:ind w:right="272"/>
      </w:pPr>
    </w:p>
    <w:p w14:paraId="5136954D" w14:textId="4A9703B6" w:rsidR="00003135" w:rsidRDefault="003F6584" w:rsidP="005B6696">
      <w:pPr>
        <w:spacing w:before="120"/>
        <w:ind w:right="272"/>
        <w:rPr>
          <w:rFonts w:ascii="Marianne" w:hAnsi="Marianne"/>
        </w:rPr>
      </w:pPr>
      <w:r w:rsidRPr="003F6584">
        <w:rPr>
          <w:rFonts w:ascii="Marianne" w:hAnsi="Marianne"/>
        </w:rPr>
        <w:t xml:space="preserve">En cas de litiges le tribunal administratif compétent est celui désigné à l’article 12 du CCAP 26-001. </w:t>
      </w:r>
    </w:p>
    <w:p w14:paraId="7270BF48" w14:textId="77777777" w:rsidR="003F6584" w:rsidRPr="003F6584" w:rsidRDefault="003F6584" w:rsidP="005B6696">
      <w:pPr>
        <w:spacing w:before="120"/>
        <w:ind w:right="272"/>
        <w:rPr>
          <w:rFonts w:ascii="Marianne" w:hAnsi="Marianne"/>
          <w:b/>
          <w:bCs/>
        </w:rPr>
      </w:pPr>
    </w:p>
    <w:p w14:paraId="4DDDB97E" w14:textId="77777777" w:rsidR="00003135" w:rsidRPr="008C5071" w:rsidRDefault="00003135" w:rsidP="005B6696">
      <w:pPr>
        <w:pStyle w:val="Titre1"/>
        <w:ind w:right="272"/>
      </w:pPr>
    </w:p>
    <w:tbl>
      <w:tblPr>
        <w:tblW w:w="10487" w:type="dxa"/>
        <w:tblInd w:w="-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4"/>
        <w:gridCol w:w="3393"/>
        <w:gridCol w:w="498"/>
        <w:gridCol w:w="4283"/>
        <w:gridCol w:w="1269"/>
      </w:tblGrid>
      <w:tr w:rsidR="006F7B6C" w:rsidRPr="008C5071" w14:paraId="687FF52C" w14:textId="77777777" w:rsidTr="003469A8">
        <w:trPr>
          <w:cantSplit/>
          <w:trHeight w:val="218"/>
        </w:trPr>
        <w:tc>
          <w:tcPr>
            <w:tcW w:w="10487" w:type="dxa"/>
            <w:gridSpan w:val="5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0D50DD1" w14:textId="77777777" w:rsidR="006F7B6C" w:rsidRPr="008C5071" w:rsidRDefault="006F7B6C" w:rsidP="005B6696">
            <w:pPr>
              <w:keepNext/>
              <w:snapToGrid w:val="0"/>
              <w:ind w:left="135" w:right="272"/>
              <w:rPr>
                <w:rFonts w:ascii="Marianne" w:hAnsi="Marianne"/>
              </w:rPr>
            </w:pPr>
            <w:r w:rsidRPr="008C5071">
              <w:rPr>
                <w:rFonts w:ascii="Marianne" w:hAnsi="Marianne"/>
              </w:rPr>
              <w:t>Fait en un seul original</w:t>
            </w:r>
          </w:p>
        </w:tc>
      </w:tr>
      <w:tr w:rsidR="006F7B6C" w:rsidRPr="008C5071" w14:paraId="1EC4014A" w14:textId="77777777" w:rsidTr="003469A8">
        <w:trPr>
          <w:cantSplit/>
          <w:trHeight w:val="231"/>
        </w:trPr>
        <w:tc>
          <w:tcPr>
            <w:tcW w:w="1044" w:type="dxa"/>
            <w:tcBorders>
              <w:left w:val="single" w:sz="2" w:space="0" w:color="000000"/>
            </w:tcBorders>
            <w:shd w:val="clear" w:color="auto" w:fill="auto"/>
          </w:tcPr>
          <w:p w14:paraId="0FED888E" w14:textId="77777777" w:rsidR="006F7B6C" w:rsidRPr="008C5071" w:rsidRDefault="006F7B6C" w:rsidP="005B6696">
            <w:pPr>
              <w:keepNext/>
              <w:snapToGrid w:val="0"/>
              <w:ind w:left="135" w:right="272"/>
              <w:rPr>
                <w:rFonts w:ascii="Marianne" w:hAnsi="Marianne"/>
                <w:sz w:val="22"/>
              </w:rPr>
            </w:pPr>
            <w:proofErr w:type="gramStart"/>
            <w:r w:rsidRPr="008C5071">
              <w:rPr>
                <w:rFonts w:ascii="Marianne" w:hAnsi="Marianne"/>
                <w:sz w:val="22"/>
              </w:rPr>
              <w:t>à</w:t>
            </w:r>
            <w:proofErr w:type="gramEnd"/>
            <w:r w:rsidRPr="008C5071">
              <w:rPr>
                <w:rFonts w:ascii="Marianne" w:hAnsi="Marianne"/>
                <w:sz w:val="22"/>
              </w:rPr>
              <w:t> :</w:t>
            </w:r>
          </w:p>
        </w:tc>
        <w:tc>
          <w:tcPr>
            <w:tcW w:w="3393" w:type="dxa"/>
            <w:shd w:val="clear" w:color="auto" w:fill="F2F2F2"/>
          </w:tcPr>
          <w:p w14:paraId="269C74D2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</w:rPr>
            </w:pPr>
          </w:p>
        </w:tc>
        <w:tc>
          <w:tcPr>
            <w:tcW w:w="498" w:type="dxa"/>
            <w:shd w:val="clear" w:color="auto" w:fill="auto"/>
          </w:tcPr>
          <w:p w14:paraId="5B3A6FD5" w14:textId="77777777" w:rsidR="006F7B6C" w:rsidRPr="008C5071" w:rsidRDefault="006F7B6C" w:rsidP="005B6696">
            <w:pPr>
              <w:keepNext/>
              <w:snapToGrid w:val="0"/>
              <w:ind w:right="272"/>
              <w:jc w:val="center"/>
              <w:rPr>
                <w:rFonts w:ascii="Marianne" w:hAnsi="Marianne"/>
              </w:rPr>
            </w:pPr>
            <w:proofErr w:type="gramStart"/>
            <w:r w:rsidRPr="008C5071">
              <w:rPr>
                <w:rFonts w:ascii="Marianne" w:hAnsi="Marianne"/>
              </w:rPr>
              <w:t>le</w:t>
            </w:r>
            <w:proofErr w:type="gramEnd"/>
            <w:r w:rsidRPr="008C5071">
              <w:rPr>
                <w:rFonts w:ascii="Marianne" w:hAnsi="Marianne"/>
              </w:rPr>
              <w:t> :</w:t>
            </w:r>
          </w:p>
        </w:tc>
        <w:tc>
          <w:tcPr>
            <w:tcW w:w="4282" w:type="dxa"/>
            <w:shd w:val="clear" w:color="auto" w:fill="F2F2F2"/>
          </w:tcPr>
          <w:p w14:paraId="6BE12C85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</w:rPr>
            </w:pPr>
          </w:p>
        </w:tc>
        <w:tc>
          <w:tcPr>
            <w:tcW w:w="1268" w:type="dxa"/>
            <w:tcBorders>
              <w:right w:val="single" w:sz="2" w:space="0" w:color="000000"/>
            </w:tcBorders>
            <w:shd w:val="clear" w:color="auto" w:fill="auto"/>
          </w:tcPr>
          <w:p w14:paraId="3875EAF8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22"/>
              </w:rPr>
            </w:pPr>
          </w:p>
        </w:tc>
      </w:tr>
      <w:tr w:rsidR="006F7B6C" w:rsidRPr="008C5071" w14:paraId="7BDEC310" w14:textId="77777777" w:rsidTr="003469A8">
        <w:trPr>
          <w:cantSplit/>
          <w:trHeight w:val="231"/>
        </w:trPr>
        <w:tc>
          <w:tcPr>
            <w:tcW w:w="1044" w:type="dxa"/>
            <w:tcBorders>
              <w:left w:val="single" w:sz="2" w:space="0" w:color="000000"/>
            </w:tcBorders>
            <w:shd w:val="clear" w:color="auto" w:fill="auto"/>
          </w:tcPr>
          <w:p w14:paraId="60723B83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22"/>
              </w:rPr>
            </w:pPr>
          </w:p>
        </w:tc>
        <w:tc>
          <w:tcPr>
            <w:tcW w:w="3393" w:type="dxa"/>
            <w:shd w:val="clear" w:color="auto" w:fill="auto"/>
          </w:tcPr>
          <w:p w14:paraId="1962034F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</w:rPr>
            </w:pPr>
          </w:p>
        </w:tc>
        <w:tc>
          <w:tcPr>
            <w:tcW w:w="498" w:type="dxa"/>
            <w:shd w:val="clear" w:color="auto" w:fill="auto"/>
          </w:tcPr>
          <w:p w14:paraId="6025A4B2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</w:rPr>
            </w:pPr>
          </w:p>
        </w:tc>
        <w:tc>
          <w:tcPr>
            <w:tcW w:w="5551" w:type="dxa"/>
            <w:gridSpan w:val="2"/>
            <w:tcBorders>
              <w:right w:val="single" w:sz="2" w:space="0" w:color="000000"/>
            </w:tcBorders>
            <w:shd w:val="clear" w:color="auto" w:fill="auto"/>
          </w:tcPr>
          <w:p w14:paraId="1F2C26F2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</w:rPr>
            </w:pPr>
          </w:p>
        </w:tc>
      </w:tr>
      <w:tr w:rsidR="006F7B6C" w:rsidRPr="008C5071" w14:paraId="6E8D89DA" w14:textId="77777777" w:rsidTr="003469A8">
        <w:trPr>
          <w:cantSplit/>
          <w:trHeight w:val="231"/>
        </w:trPr>
        <w:tc>
          <w:tcPr>
            <w:tcW w:w="10487" w:type="dxa"/>
            <w:gridSpan w:val="5"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BEE4303" w14:textId="77777777" w:rsidR="006F7B6C" w:rsidRPr="008C5071" w:rsidRDefault="006F7B6C" w:rsidP="005B6696">
            <w:pPr>
              <w:keepNext/>
              <w:snapToGrid w:val="0"/>
              <w:ind w:left="135" w:right="272"/>
              <w:rPr>
                <w:rFonts w:ascii="Marianne" w:hAnsi="Marianne"/>
              </w:rPr>
            </w:pPr>
            <w:r w:rsidRPr="008C5071">
              <w:rPr>
                <w:rFonts w:ascii="Marianne" w:hAnsi="Marianne"/>
                <w:b/>
              </w:rPr>
              <w:t>Mention(s) manuscrite(s) "lu et approuvé" signature(s) du/des entrepreneur(s)</w:t>
            </w:r>
            <w:r w:rsidRPr="008C5071">
              <w:rPr>
                <w:rFonts w:ascii="Marianne" w:hAnsi="Marianne"/>
              </w:rPr>
              <w:t> :</w:t>
            </w:r>
          </w:p>
        </w:tc>
      </w:tr>
      <w:tr w:rsidR="006F7B6C" w:rsidRPr="008C5071" w14:paraId="317C5108" w14:textId="77777777" w:rsidTr="003469A8">
        <w:trPr>
          <w:cantSplit/>
          <w:trHeight w:val="2408"/>
        </w:trPr>
        <w:tc>
          <w:tcPr>
            <w:tcW w:w="10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EE6023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22"/>
              </w:rPr>
            </w:pPr>
          </w:p>
        </w:tc>
        <w:tc>
          <w:tcPr>
            <w:tcW w:w="81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</w:tcPr>
          <w:p w14:paraId="41EB06F1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</w:rPr>
            </w:pPr>
          </w:p>
          <w:p w14:paraId="7076186D" w14:textId="77777777" w:rsidR="006F7B6C" w:rsidRPr="008C5071" w:rsidRDefault="006F7B6C" w:rsidP="005B6696">
            <w:pPr>
              <w:keepNext/>
              <w:ind w:right="272"/>
              <w:rPr>
                <w:rFonts w:ascii="Marianne" w:hAnsi="Marianne"/>
              </w:rPr>
            </w:pPr>
          </w:p>
          <w:p w14:paraId="7D93F55F" w14:textId="77777777" w:rsidR="006F7B6C" w:rsidRPr="008C5071" w:rsidRDefault="006F7B6C" w:rsidP="005B6696">
            <w:pPr>
              <w:keepNext/>
              <w:ind w:right="272"/>
              <w:rPr>
                <w:rFonts w:ascii="Marianne" w:hAnsi="Marianne"/>
              </w:rPr>
            </w:pPr>
          </w:p>
          <w:p w14:paraId="30392D62" w14:textId="77777777" w:rsidR="006F7B6C" w:rsidRPr="008C5071" w:rsidRDefault="006F7B6C" w:rsidP="005B6696">
            <w:pPr>
              <w:keepNext/>
              <w:ind w:right="272"/>
              <w:rPr>
                <w:rFonts w:ascii="Marianne" w:hAnsi="Marianne"/>
              </w:rPr>
            </w:pPr>
          </w:p>
          <w:p w14:paraId="1C8EC36C" w14:textId="77777777" w:rsidR="006F7B6C" w:rsidRPr="008C5071" w:rsidRDefault="006F7B6C" w:rsidP="005B6696">
            <w:pPr>
              <w:keepNext/>
              <w:ind w:right="272"/>
              <w:rPr>
                <w:rFonts w:ascii="Marianne" w:hAnsi="Marianne"/>
              </w:rPr>
            </w:pPr>
          </w:p>
          <w:p w14:paraId="2BEBD044" w14:textId="77777777" w:rsidR="006F7B6C" w:rsidRPr="008C5071" w:rsidRDefault="006F7B6C" w:rsidP="005B6696">
            <w:pPr>
              <w:keepNext/>
              <w:ind w:right="272"/>
              <w:rPr>
                <w:rFonts w:ascii="Marianne" w:hAnsi="Marianne"/>
              </w:rPr>
            </w:pPr>
          </w:p>
          <w:p w14:paraId="10A185DD" w14:textId="77777777" w:rsidR="006F7B6C" w:rsidRPr="008C5071" w:rsidRDefault="006F7B6C" w:rsidP="005B6696">
            <w:pPr>
              <w:ind w:right="272"/>
              <w:rPr>
                <w:rFonts w:ascii="Marianne" w:hAnsi="Marianne"/>
              </w:rPr>
            </w:pPr>
          </w:p>
          <w:p w14:paraId="32E93556" w14:textId="77777777" w:rsidR="006F7B6C" w:rsidRPr="008C5071" w:rsidRDefault="006F7B6C" w:rsidP="005B6696">
            <w:pPr>
              <w:keepNext/>
              <w:ind w:right="272"/>
              <w:rPr>
                <w:rFonts w:ascii="Marianne" w:hAnsi="Marianne"/>
              </w:rPr>
            </w:pPr>
          </w:p>
          <w:p w14:paraId="37AFF983" w14:textId="77777777" w:rsidR="006F7B6C" w:rsidRPr="008C5071" w:rsidRDefault="006F7B6C" w:rsidP="005B6696">
            <w:pPr>
              <w:keepNext/>
              <w:ind w:right="272"/>
              <w:rPr>
                <w:rFonts w:ascii="Marianne" w:hAnsi="Marianne"/>
              </w:rPr>
            </w:pPr>
          </w:p>
        </w:tc>
        <w:tc>
          <w:tcPr>
            <w:tcW w:w="12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03E530" w14:textId="77777777" w:rsidR="006F7B6C" w:rsidRPr="008C5071" w:rsidRDefault="006F7B6C" w:rsidP="005B6696">
            <w:pPr>
              <w:keepNext/>
              <w:snapToGrid w:val="0"/>
              <w:ind w:right="272"/>
              <w:rPr>
                <w:rFonts w:ascii="Marianne" w:hAnsi="Marianne"/>
                <w:sz w:val="22"/>
              </w:rPr>
            </w:pPr>
          </w:p>
        </w:tc>
      </w:tr>
    </w:tbl>
    <w:p w14:paraId="70C9A927" w14:textId="081663F5" w:rsidR="006F7B6C" w:rsidRPr="008C5071" w:rsidRDefault="006F7B6C" w:rsidP="005B6696">
      <w:pPr>
        <w:tabs>
          <w:tab w:val="left" w:pos="2239"/>
        </w:tabs>
        <w:ind w:right="272"/>
        <w:rPr>
          <w:rFonts w:ascii="Marianne" w:hAnsi="Marianne"/>
        </w:rPr>
      </w:pPr>
    </w:p>
    <w:p w14:paraId="4A3C3B13" w14:textId="77777777" w:rsidR="006F7B6C" w:rsidRPr="008C5071" w:rsidRDefault="006F7B6C" w:rsidP="005B6696">
      <w:pPr>
        <w:tabs>
          <w:tab w:val="left" w:pos="2239"/>
        </w:tabs>
        <w:ind w:right="272"/>
        <w:rPr>
          <w:rFonts w:ascii="Marianne" w:hAnsi="Marianne"/>
        </w:rPr>
      </w:pPr>
    </w:p>
    <w:p w14:paraId="03B32B09" w14:textId="77777777" w:rsidR="006F7B6C" w:rsidRPr="008C5071" w:rsidRDefault="006F7B6C" w:rsidP="005B6696">
      <w:pPr>
        <w:tabs>
          <w:tab w:val="left" w:pos="2239"/>
        </w:tabs>
        <w:ind w:right="272"/>
        <w:rPr>
          <w:rFonts w:ascii="Marianne" w:hAnsi="Marianne"/>
        </w:rPr>
      </w:pPr>
    </w:p>
    <w:p w14:paraId="0B86B7AA" w14:textId="77777777" w:rsidR="006F7B6C" w:rsidRPr="008C5071" w:rsidRDefault="006F7B6C" w:rsidP="005B6696">
      <w:pPr>
        <w:tabs>
          <w:tab w:val="left" w:pos="2239"/>
        </w:tabs>
        <w:ind w:right="272"/>
        <w:rPr>
          <w:rFonts w:ascii="Marianne" w:hAnsi="Marianne"/>
        </w:rPr>
      </w:pPr>
    </w:p>
    <w:p w14:paraId="4A409B7F" w14:textId="77777777" w:rsidR="006F7B6C" w:rsidRPr="008C5071" w:rsidRDefault="006F7B6C" w:rsidP="005B6696">
      <w:pPr>
        <w:tabs>
          <w:tab w:val="left" w:pos="2239"/>
        </w:tabs>
        <w:ind w:right="272"/>
        <w:rPr>
          <w:rFonts w:ascii="Marianne" w:hAnsi="Marianne"/>
        </w:rPr>
      </w:pPr>
    </w:p>
    <w:p w14:paraId="39F9F87E" w14:textId="77777777" w:rsidR="006F7B6C" w:rsidRPr="008C5071" w:rsidRDefault="006F7B6C" w:rsidP="005B6696">
      <w:pPr>
        <w:tabs>
          <w:tab w:val="left" w:pos="2239"/>
        </w:tabs>
        <w:ind w:right="272"/>
        <w:rPr>
          <w:rFonts w:ascii="Marianne" w:hAnsi="Marianne"/>
        </w:rPr>
      </w:pPr>
    </w:p>
    <w:tbl>
      <w:tblPr>
        <w:tblW w:w="10338" w:type="dxa"/>
        <w:tblInd w:w="1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38"/>
      </w:tblGrid>
      <w:tr w:rsidR="006F7B6C" w:rsidRPr="008C5071" w14:paraId="74FE4186" w14:textId="77777777" w:rsidTr="00A22409">
        <w:trPr>
          <w:trHeight w:val="10868"/>
        </w:trPr>
        <w:tc>
          <w:tcPr>
            <w:tcW w:w="10338" w:type="dxa"/>
            <w:shd w:val="clear" w:color="auto" w:fill="auto"/>
          </w:tcPr>
          <w:p w14:paraId="5FE325D4" w14:textId="7F5CB978" w:rsidR="003F4903" w:rsidRPr="00A255B8" w:rsidRDefault="00A22409" w:rsidP="00A255B8">
            <w:pPr>
              <w:keepNext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napToGrid w:val="0"/>
              <w:ind w:left="135" w:right="272" w:firstLine="149"/>
              <w:jc w:val="center"/>
              <w:rPr>
                <w:rFonts w:ascii="Marianne" w:hAnsi="Marianne"/>
                <w:b/>
                <w:sz w:val="24"/>
                <w:szCs w:val="24"/>
              </w:rPr>
            </w:pPr>
            <w:r w:rsidRPr="00A255B8">
              <w:rPr>
                <w:rFonts w:ascii="Marianne" w:hAnsi="Marianne"/>
                <w:b/>
                <w:sz w:val="24"/>
                <w:szCs w:val="24"/>
              </w:rPr>
              <w:lastRenderedPageBreak/>
              <w:t>Acceptation</w:t>
            </w:r>
            <w:r w:rsidR="003F4903" w:rsidRPr="00A255B8">
              <w:rPr>
                <w:rFonts w:ascii="Marianne" w:hAnsi="Marianne"/>
                <w:b/>
                <w:sz w:val="24"/>
                <w:szCs w:val="24"/>
              </w:rPr>
              <w:t xml:space="preserve"> de l’offre (Réservé au Maitre d’ouvrage)</w:t>
            </w:r>
          </w:p>
          <w:p w14:paraId="1C12AE0A" w14:textId="77777777" w:rsidR="008F5AE9" w:rsidRPr="003F4903" w:rsidRDefault="008F5AE9" w:rsidP="00A22409">
            <w:pPr>
              <w:keepNext/>
              <w:snapToGrid w:val="0"/>
              <w:ind w:right="272"/>
              <w:rPr>
                <w:rFonts w:ascii="Marianne" w:hAnsi="Marianne"/>
                <w:b/>
                <w:sz w:val="24"/>
                <w:szCs w:val="24"/>
                <w:u w:val="single"/>
              </w:rPr>
            </w:pPr>
          </w:p>
          <w:p w14:paraId="33AC94AC" w14:textId="7AEB1231" w:rsidR="008F5AE9" w:rsidRDefault="006F7B6C" w:rsidP="00A22409">
            <w:pPr>
              <w:keepNext/>
              <w:snapToGrid w:val="0"/>
              <w:ind w:left="135" w:right="272" w:firstLine="149"/>
              <w:jc w:val="center"/>
              <w:rPr>
                <w:rFonts w:ascii="Marianne" w:hAnsi="Marianne"/>
                <w:b/>
              </w:rPr>
            </w:pPr>
            <w:r w:rsidRPr="008C5071">
              <w:rPr>
                <w:rFonts w:ascii="Marianne" w:hAnsi="Marianne"/>
                <w:b/>
              </w:rPr>
              <w:t>Décision du maitre d’ouvrage :</w:t>
            </w:r>
          </w:p>
          <w:p w14:paraId="280F953F" w14:textId="78DD5ACA" w:rsidR="000F3518" w:rsidRDefault="000F3518" w:rsidP="00A22409">
            <w:pPr>
              <w:keepNext/>
              <w:snapToGrid w:val="0"/>
              <w:ind w:left="-60" w:right="272"/>
              <w:rPr>
                <w:rFonts w:ascii="Marianne" w:hAnsi="Marianne"/>
                <w:b/>
              </w:rPr>
            </w:pPr>
          </w:p>
          <w:tbl>
            <w:tblPr>
              <w:tblStyle w:val="Grilledutableau"/>
              <w:tblW w:w="10206" w:type="dxa"/>
              <w:tblLayout w:type="fixed"/>
              <w:tblLook w:val="04A0" w:firstRow="1" w:lastRow="0" w:firstColumn="1" w:lastColumn="0" w:noHBand="0" w:noVBand="1"/>
            </w:tblPr>
            <w:tblGrid>
              <w:gridCol w:w="3586"/>
              <w:gridCol w:w="2404"/>
              <w:gridCol w:w="1864"/>
              <w:gridCol w:w="2352"/>
            </w:tblGrid>
            <w:tr w:rsidR="000F3518" w14:paraId="681DC289" w14:textId="77777777" w:rsidTr="003F4903">
              <w:trPr>
                <w:trHeight w:val="353"/>
              </w:trPr>
              <w:tc>
                <w:tcPr>
                  <w:tcW w:w="3586" w:type="dxa"/>
                  <w:vMerge w:val="restart"/>
                  <w:vAlign w:val="center"/>
                </w:tcPr>
                <w:p w14:paraId="6BDB345E" w14:textId="233A5778" w:rsidR="000F3518" w:rsidRDefault="000F3518" w:rsidP="00A22409">
                  <w:pPr>
                    <w:keepNext/>
                    <w:snapToGrid w:val="0"/>
                    <w:ind w:left="-60" w:right="272"/>
                    <w:jc w:val="center"/>
                    <w:rPr>
                      <w:rFonts w:ascii="Marianne" w:hAnsi="Marianne"/>
                      <w:b/>
                    </w:rPr>
                  </w:pPr>
                  <w:r>
                    <w:rPr>
                      <w:rFonts w:ascii="Marianne" w:hAnsi="Marianne"/>
                      <w:b/>
                    </w:rPr>
                    <w:t>Montant marché de base</w:t>
                  </w:r>
                </w:p>
              </w:tc>
              <w:tc>
                <w:tcPr>
                  <w:tcW w:w="2404" w:type="dxa"/>
                  <w:vAlign w:val="center"/>
                </w:tcPr>
                <w:p w14:paraId="327DFCBA" w14:textId="5165F591" w:rsidR="003F4903" w:rsidRDefault="000F3518" w:rsidP="00A22409">
                  <w:pPr>
                    <w:keepNext/>
                    <w:snapToGrid w:val="0"/>
                    <w:ind w:left="-60" w:right="272"/>
                    <w:jc w:val="center"/>
                    <w:rPr>
                      <w:rFonts w:ascii="Marianne" w:hAnsi="Marianne"/>
                      <w:b/>
                    </w:rPr>
                  </w:pPr>
                  <w:r>
                    <w:rPr>
                      <w:rFonts w:ascii="Marianne" w:hAnsi="Marianne"/>
                      <w:b/>
                    </w:rPr>
                    <w:t>Montant</w:t>
                  </w:r>
                </w:p>
                <w:p w14:paraId="5374F1F5" w14:textId="4F8AAF97" w:rsidR="000F3518" w:rsidRDefault="000F3518" w:rsidP="00A22409">
                  <w:pPr>
                    <w:keepNext/>
                    <w:snapToGrid w:val="0"/>
                    <w:ind w:left="-60" w:right="272"/>
                    <w:jc w:val="center"/>
                    <w:rPr>
                      <w:rFonts w:ascii="Marianne" w:hAnsi="Marianne"/>
                      <w:b/>
                    </w:rPr>
                  </w:pPr>
                  <w:proofErr w:type="gramStart"/>
                  <w:r>
                    <w:rPr>
                      <w:rFonts w:ascii="Marianne" w:hAnsi="Marianne"/>
                      <w:b/>
                    </w:rPr>
                    <w:t>hors</w:t>
                  </w:r>
                  <w:proofErr w:type="gramEnd"/>
                  <w:r>
                    <w:rPr>
                      <w:rFonts w:ascii="Marianne" w:hAnsi="Marianne"/>
                      <w:b/>
                    </w:rPr>
                    <w:t xml:space="preserve"> TVA</w:t>
                  </w:r>
                </w:p>
              </w:tc>
              <w:tc>
                <w:tcPr>
                  <w:tcW w:w="1864" w:type="dxa"/>
                  <w:vAlign w:val="center"/>
                </w:tcPr>
                <w:p w14:paraId="48732EED" w14:textId="3F7B70CE" w:rsidR="000F3518" w:rsidRDefault="000F3518" w:rsidP="00A22409">
                  <w:pPr>
                    <w:keepNext/>
                    <w:snapToGrid w:val="0"/>
                    <w:ind w:left="-60" w:right="272"/>
                    <w:jc w:val="center"/>
                    <w:rPr>
                      <w:rFonts w:ascii="Marianne" w:hAnsi="Marianne"/>
                      <w:b/>
                    </w:rPr>
                  </w:pPr>
                  <w:r>
                    <w:rPr>
                      <w:rFonts w:ascii="Marianne" w:hAnsi="Marianne"/>
                      <w:b/>
                    </w:rPr>
                    <w:t>TVA 20%</w:t>
                  </w:r>
                </w:p>
              </w:tc>
              <w:tc>
                <w:tcPr>
                  <w:tcW w:w="2352" w:type="dxa"/>
                  <w:vAlign w:val="center"/>
                </w:tcPr>
                <w:p w14:paraId="05DC1BA8" w14:textId="167F0D9F" w:rsidR="000F3518" w:rsidRDefault="000F3518" w:rsidP="00A22409">
                  <w:pPr>
                    <w:keepNext/>
                    <w:snapToGrid w:val="0"/>
                    <w:ind w:left="-60" w:right="272"/>
                    <w:jc w:val="center"/>
                    <w:rPr>
                      <w:rFonts w:ascii="Marianne" w:hAnsi="Marianne"/>
                      <w:b/>
                    </w:rPr>
                  </w:pPr>
                  <w:r>
                    <w:rPr>
                      <w:rFonts w:ascii="Marianne" w:hAnsi="Marianne"/>
                      <w:b/>
                    </w:rPr>
                    <w:t>Montant TTC</w:t>
                  </w:r>
                </w:p>
              </w:tc>
            </w:tr>
            <w:tr w:rsidR="000F3518" w14:paraId="2F8D4A98" w14:textId="77777777" w:rsidTr="003F4903">
              <w:trPr>
                <w:trHeight w:val="367"/>
              </w:trPr>
              <w:tc>
                <w:tcPr>
                  <w:tcW w:w="3586" w:type="dxa"/>
                  <w:vMerge/>
                  <w:vAlign w:val="center"/>
                </w:tcPr>
                <w:p w14:paraId="58BCFF0C" w14:textId="5C59578A" w:rsidR="000F3518" w:rsidRDefault="000F3518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2404" w:type="dxa"/>
                  <w:vAlign w:val="center"/>
                </w:tcPr>
                <w:p w14:paraId="6591642C" w14:textId="77777777" w:rsidR="000F3518" w:rsidRDefault="000F3518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1864" w:type="dxa"/>
                  <w:vAlign w:val="center"/>
                </w:tcPr>
                <w:p w14:paraId="15BCCCA5" w14:textId="77777777" w:rsidR="000F3518" w:rsidRDefault="000F3518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2352" w:type="dxa"/>
                  <w:vAlign w:val="center"/>
                </w:tcPr>
                <w:p w14:paraId="0703958F" w14:textId="77777777" w:rsidR="000F3518" w:rsidRDefault="000F3518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</w:tr>
          </w:tbl>
          <w:tbl>
            <w:tblPr>
              <w:tblStyle w:val="Grilledutableau"/>
              <w:tblpPr w:leftFromText="141" w:rightFromText="141" w:vertAnchor="text" w:horzAnchor="margin" w:tblpX="-10" w:tblpY="326"/>
              <w:tblOverlap w:val="never"/>
              <w:tblW w:w="10246" w:type="dxa"/>
              <w:tblLayout w:type="fixed"/>
              <w:tblLook w:val="04A0" w:firstRow="1" w:lastRow="0" w:firstColumn="1" w:lastColumn="0" w:noHBand="0" w:noVBand="1"/>
            </w:tblPr>
            <w:tblGrid>
              <w:gridCol w:w="3558"/>
              <w:gridCol w:w="2419"/>
              <w:gridCol w:w="1850"/>
              <w:gridCol w:w="2419"/>
            </w:tblGrid>
            <w:tr w:rsidR="008F5AE9" w14:paraId="7706B17D" w14:textId="77777777" w:rsidTr="008F5AE9">
              <w:trPr>
                <w:trHeight w:val="122"/>
              </w:trPr>
              <w:tc>
                <w:tcPr>
                  <w:tcW w:w="3558" w:type="dxa"/>
                </w:tcPr>
                <w:p w14:paraId="3B9E9BDA" w14:textId="55DAACC7" w:rsidR="008F5AE9" w:rsidRPr="008F5AE9" w:rsidRDefault="008F5AE9" w:rsidP="00A22409">
                  <w:pPr>
                    <w:ind w:left="164" w:right="272"/>
                    <w:jc w:val="center"/>
                    <w:rPr>
                      <w:rFonts w:ascii="Marianne" w:hAnsi="Marianne" w:cs="Arial"/>
                      <w:b/>
                      <w:lang w:eastAsia="fr-FR"/>
                    </w:rPr>
                  </w:pPr>
                  <w:r>
                    <w:rPr>
                      <w:rFonts w:ascii="Marianne" w:hAnsi="Marianne" w:cs="Arial"/>
                      <w:b/>
                      <w:lang w:eastAsia="fr-FR"/>
                    </w:rPr>
                    <w:t>PSE</w:t>
                  </w:r>
                </w:p>
              </w:tc>
              <w:tc>
                <w:tcPr>
                  <w:tcW w:w="2419" w:type="dxa"/>
                </w:tcPr>
                <w:p w14:paraId="4ECDD1B6" w14:textId="41232A15" w:rsidR="008F5AE9" w:rsidRDefault="008F5AE9" w:rsidP="00A22409">
                  <w:pPr>
                    <w:keepNext/>
                    <w:snapToGrid w:val="0"/>
                    <w:ind w:left="-60" w:right="272"/>
                    <w:jc w:val="center"/>
                    <w:rPr>
                      <w:rFonts w:ascii="Marianne" w:hAnsi="Marianne"/>
                      <w:b/>
                    </w:rPr>
                  </w:pPr>
                  <w:r>
                    <w:rPr>
                      <w:rFonts w:ascii="Marianne" w:hAnsi="Marianne"/>
                      <w:b/>
                    </w:rPr>
                    <w:t>Montant HT</w:t>
                  </w:r>
                </w:p>
              </w:tc>
              <w:tc>
                <w:tcPr>
                  <w:tcW w:w="1850" w:type="dxa"/>
                </w:tcPr>
                <w:p w14:paraId="48F312F3" w14:textId="56036762" w:rsidR="008F5AE9" w:rsidRDefault="008F5AE9" w:rsidP="00A22409">
                  <w:pPr>
                    <w:keepNext/>
                    <w:snapToGrid w:val="0"/>
                    <w:ind w:left="-60" w:right="272"/>
                    <w:jc w:val="center"/>
                    <w:rPr>
                      <w:rFonts w:ascii="Marianne" w:hAnsi="Marianne"/>
                      <w:b/>
                    </w:rPr>
                  </w:pPr>
                  <w:r>
                    <w:rPr>
                      <w:rFonts w:ascii="Marianne" w:hAnsi="Marianne"/>
                      <w:b/>
                    </w:rPr>
                    <w:t>TVA 20%</w:t>
                  </w:r>
                </w:p>
              </w:tc>
              <w:tc>
                <w:tcPr>
                  <w:tcW w:w="2419" w:type="dxa"/>
                </w:tcPr>
                <w:p w14:paraId="302ADA55" w14:textId="7D122EA8" w:rsidR="008F5AE9" w:rsidRDefault="008F5AE9" w:rsidP="00A22409">
                  <w:pPr>
                    <w:keepNext/>
                    <w:snapToGrid w:val="0"/>
                    <w:ind w:left="-60" w:right="272"/>
                    <w:jc w:val="center"/>
                    <w:rPr>
                      <w:rFonts w:ascii="Marianne" w:hAnsi="Marianne"/>
                      <w:b/>
                    </w:rPr>
                  </w:pPr>
                  <w:r>
                    <w:rPr>
                      <w:rFonts w:ascii="Marianne" w:hAnsi="Marianne"/>
                      <w:b/>
                    </w:rPr>
                    <w:t>Montant TTC</w:t>
                  </w:r>
                </w:p>
              </w:tc>
            </w:tr>
            <w:tr w:rsidR="003F4903" w14:paraId="1F834A8E" w14:textId="77777777" w:rsidTr="008F5AE9">
              <w:trPr>
                <w:trHeight w:val="122"/>
              </w:trPr>
              <w:tc>
                <w:tcPr>
                  <w:tcW w:w="3558" w:type="dxa"/>
                </w:tcPr>
                <w:p w14:paraId="6610542A" w14:textId="77777777" w:rsidR="008F5AE9" w:rsidRDefault="003F4903" w:rsidP="00A22409">
                  <w:pPr>
                    <w:ind w:left="164" w:right="272"/>
                    <w:jc w:val="left"/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 w:cs="Arial"/>
                      <w:b/>
                      <w:lang w:eastAsia="fr-FR"/>
                    </w:rPr>
                    <w:t>PSE 1.1</w:t>
                  </w:r>
                  <w:r w:rsidRPr="008F5AE9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 xml:space="preserve"> </w:t>
                  </w:r>
                </w:p>
                <w:p w14:paraId="12869FE9" w14:textId="339E96EA" w:rsidR="003F4903" w:rsidRPr="008F5AE9" w:rsidRDefault="008F5AE9" w:rsidP="00A22409">
                  <w:pPr>
                    <w:ind w:left="164" w:right="272"/>
                    <w:jc w:val="left"/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>(</w:t>
                  </w:r>
                  <w:r w:rsidR="003F4903" w:rsidRPr="008F5AE9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>Lot 1 GROS ŒUVRE</w:t>
                  </w:r>
                </w:p>
                <w:p w14:paraId="39F38BE7" w14:textId="77777777" w:rsidR="003F4903" w:rsidRDefault="003F4903" w:rsidP="00A22409">
                  <w:pPr>
                    <w:keepNext/>
                    <w:snapToGrid w:val="0"/>
                    <w:ind w:left="164" w:right="272"/>
                    <w:jc w:val="left"/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>Ouverture fenêtre : Création d’une fenêtre dans le bureau confidentialité</w:t>
                  </w:r>
                </w:p>
                <w:p w14:paraId="12302A8B" w14:textId="730FA32B" w:rsidR="008F5AE9" w:rsidRPr="008F5AE9" w:rsidRDefault="008F5AE9" w:rsidP="00A22409">
                  <w:pPr>
                    <w:keepNext/>
                    <w:snapToGrid w:val="0"/>
                    <w:ind w:left="164" w:right="272"/>
                    <w:jc w:val="left"/>
                    <w:rPr>
                      <w:rFonts w:ascii="Marianne" w:hAnsi="Marianne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19" w:type="dxa"/>
                </w:tcPr>
                <w:p w14:paraId="5CDCD1C3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1850" w:type="dxa"/>
                </w:tcPr>
                <w:p w14:paraId="1E6819AE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2419" w:type="dxa"/>
                </w:tcPr>
                <w:p w14:paraId="1AADFB02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</w:tr>
            <w:tr w:rsidR="003F4903" w14:paraId="639E3CFF" w14:textId="77777777" w:rsidTr="008F5AE9">
              <w:trPr>
                <w:trHeight w:val="122"/>
              </w:trPr>
              <w:tc>
                <w:tcPr>
                  <w:tcW w:w="3558" w:type="dxa"/>
                </w:tcPr>
                <w:p w14:paraId="291BEA6E" w14:textId="77777777" w:rsidR="008F5AE9" w:rsidRDefault="003F4903" w:rsidP="00A22409">
                  <w:pPr>
                    <w:ind w:left="164" w:right="272"/>
                    <w:jc w:val="left"/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 w:cs="Arial"/>
                      <w:b/>
                      <w:lang w:eastAsia="fr-FR"/>
                    </w:rPr>
                    <w:t>PSE 1.2</w:t>
                  </w:r>
                  <w:r w:rsidRPr="008F5AE9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 xml:space="preserve"> </w:t>
                  </w:r>
                </w:p>
                <w:p w14:paraId="080C179F" w14:textId="77777777" w:rsidR="003F4903" w:rsidRDefault="003F4903" w:rsidP="00A22409">
                  <w:pPr>
                    <w:ind w:left="164" w:right="272"/>
                    <w:jc w:val="left"/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>(Lot 1 GROS ŒUVRE</w:t>
                  </w:r>
                  <w:r w:rsidR="008F5AE9" w:rsidRPr="008F5AE9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 xml:space="preserve">) </w:t>
                  </w:r>
                  <w:r w:rsidRPr="008F5AE9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>Aménagement extérieur : reprise du cheminement extérieur</w:t>
                  </w:r>
                </w:p>
                <w:p w14:paraId="0ACFE05D" w14:textId="4F4AEA51" w:rsidR="008F5AE9" w:rsidRPr="008F5AE9" w:rsidRDefault="008F5AE9" w:rsidP="00A22409">
                  <w:pPr>
                    <w:ind w:left="164" w:right="272"/>
                    <w:jc w:val="left"/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</w:pPr>
                </w:p>
              </w:tc>
              <w:tc>
                <w:tcPr>
                  <w:tcW w:w="2419" w:type="dxa"/>
                </w:tcPr>
                <w:p w14:paraId="63DEFACB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1850" w:type="dxa"/>
                </w:tcPr>
                <w:p w14:paraId="7C48219F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2419" w:type="dxa"/>
                </w:tcPr>
                <w:p w14:paraId="763ED5D5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</w:tr>
            <w:tr w:rsidR="003F4903" w14:paraId="6CF6C1C6" w14:textId="77777777" w:rsidTr="008F5AE9">
              <w:trPr>
                <w:trHeight w:val="122"/>
              </w:trPr>
              <w:tc>
                <w:tcPr>
                  <w:tcW w:w="3558" w:type="dxa"/>
                </w:tcPr>
                <w:p w14:paraId="48210504" w14:textId="77777777" w:rsidR="008F5AE9" w:rsidRDefault="003F4903" w:rsidP="00A22409">
                  <w:pPr>
                    <w:ind w:left="164" w:right="272"/>
                    <w:jc w:val="left"/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 w:cs="Arial"/>
                      <w:b/>
                      <w:lang w:eastAsia="fr-FR"/>
                    </w:rPr>
                    <w:t>PSE 1.3</w:t>
                  </w:r>
                  <w:r w:rsidR="008F5AE9" w:rsidRPr="008F5AE9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 xml:space="preserve"> </w:t>
                  </w:r>
                </w:p>
                <w:p w14:paraId="78B3EA3D" w14:textId="2EFD57E0" w:rsidR="003F4903" w:rsidRPr="008F5AE9" w:rsidRDefault="008F5AE9" w:rsidP="00A22409">
                  <w:pPr>
                    <w:ind w:left="164" w:right="272"/>
                    <w:jc w:val="left"/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>(</w:t>
                  </w:r>
                  <w:r w:rsidR="003F4903" w:rsidRPr="008F5AE9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>Lot 1 GROS ŒUVRE</w:t>
                  </w:r>
                  <w:r w:rsidRPr="008F5AE9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>)</w:t>
                  </w:r>
                </w:p>
                <w:p w14:paraId="49D59BBB" w14:textId="77777777" w:rsidR="003F4903" w:rsidRDefault="003F4903" w:rsidP="00A22409">
                  <w:pPr>
                    <w:keepNext/>
                    <w:snapToGrid w:val="0"/>
                    <w:ind w:left="164" w:right="272"/>
                    <w:jc w:val="left"/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>Nettoyage des façades : réalisation d’un nettoyage complet par procédé adapté afin d’éliminer tâches, salissures, mousses et traces de pollution.</w:t>
                  </w:r>
                </w:p>
                <w:p w14:paraId="4896DCC6" w14:textId="52F2DB58" w:rsidR="008F5AE9" w:rsidRPr="008F5AE9" w:rsidRDefault="008F5AE9" w:rsidP="00A22409">
                  <w:pPr>
                    <w:keepNext/>
                    <w:snapToGrid w:val="0"/>
                    <w:ind w:left="164" w:right="272"/>
                    <w:jc w:val="left"/>
                    <w:rPr>
                      <w:rFonts w:ascii="Marianne" w:hAnsi="Marianne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19" w:type="dxa"/>
                </w:tcPr>
                <w:p w14:paraId="5EA08579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1850" w:type="dxa"/>
                </w:tcPr>
                <w:p w14:paraId="4F2D623A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2419" w:type="dxa"/>
                </w:tcPr>
                <w:p w14:paraId="1B1E1ACC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</w:tr>
            <w:tr w:rsidR="003F4903" w14:paraId="47763E8E" w14:textId="77777777" w:rsidTr="008F5AE9">
              <w:trPr>
                <w:trHeight w:val="126"/>
              </w:trPr>
              <w:tc>
                <w:tcPr>
                  <w:tcW w:w="3558" w:type="dxa"/>
                </w:tcPr>
                <w:p w14:paraId="2AFB6ACF" w14:textId="77777777" w:rsidR="008F5AE9" w:rsidRDefault="003F4903" w:rsidP="00A22409">
                  <w:pPr>
                    <w:ind w:left="164" w:right="272"/>
                    <w:jc w:val="left"/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 w:cs="Arial"/>
                      <w:b/>
                      <w:lang w:eastAsia="fr-FR"/>
                    </w:rPr>
                    <w:t>PSE 3.1</w:t>
                  </w:r>
                  <w:r w:rsidRPr="008F5AE9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 xml:space="preserve"> </w:t>
                  </w:r>
                </w:p>
                <w:p w14:paraId="585B8851" w14:textId="35CA3FB9" w:rsidR="003F4903" w:rsidRPr="008F5AE9" w:rsidRDefault="008F5AE9" w:rsidP="00A22409">
                  <w:pPr>
                    <w:ind w:left="164" w:right="272"/>
                    <w:jc w:val="left"/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>(</w:t>
                  </w:r>
                  <w:r w:rsidR="003F4903" w:rsidRPr="008F5AE9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>LOT 3 : MENUISERIES EXTERIEURES – METALLERIE SERRURERIE</w:t>
                  </w:r>
                  <w:r w:rsidRPr="008F5AE9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>)</w:t>
                  </w:r>
                </w:p>
                <w:p w14:paraId="5A857C23" w14:textId="77777777" w:rsidR="003F4903" w:rsidRDefault="003F4903" w:rsidP="00A22409">
                  <w:pPr>
                    <w:keepNext/>
                    <w:snapToGrid w:val="0"/>
                    <w:ind w:left="164" w:right="272"/>
                    <w:jc w:val="left"/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>Ouverture fenêtre : Création d’une fenêtre dans le bureau confidentialité</w:t>
                  </w:r>
                </w:p>
                <w:p w14:paraId="5174B593" w14:textId="22C429D4" w:rsidR="008F5AE9" w:rsidRPr="008F5AE9" w:rsidRDefault="008F5AE9" w:rsidP="00A22409">
                  <w:pPr>
                    <w:keepNext/>
                    <w:snapToGrid w:val="0"/>
                    <w:ind w:left="164" w:right="272"/>
                    <w:jc w:val="left"/>
                    <w:rPr>
                      <w:rFonts w:ascii="Marianne" w:hAnsi="Marianne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19" w:type="dxa"/>
                </w:tcPr>
                <w:p w14:paraId="0566B0EE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1850" w:type="dxa"/>
                </w:tcPr>
                <w:p w14:paraId="4F9E5CD9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2419" w:type="dxa"/>
                </w:tcPr>
                <w:p w14:paraId="095CC821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</w:tr>
            <w:tr w:rsidR="00BE6FED" w14:paraId="4F982469" w14:textId="77777777" w:rsidTr="008F5AE9">
              <w:trPr>
                <w:trHeight w:val="122"/>
              </w:trPr>
              <w:tc>
                <w:tcPr>
                  <w:tcW w:w="3558" w:type="dxa"/>
                </w:tcPr>
                <w:p w14:paraId="10F29D7F" w14:textId="58F78752" w:rsidR="00BE6FED" w:rsidRPr="00A255B8" w:rsidRDefault="00A255B8" w:rsidP="00A255B8">
                  <w:pPr>
                    <w:ind w:right="272"/>
                    <w:jc w:val="left"/>
                    <w:rPr>
                      <w:rFonts w:ascii="Marianne" w:hAnsi="Marianne"/>
                      <w:b/>
                      <w:lang w:eastAsia="fr-FR"/>
                    </w:rPr>
                  </w:pPr>
                  <w:r>
                    <w:rPr>
                      <w:rFonts w:ascii="Marianne" w:hAnsi="Marianne"/>
                      <w:b/>
                      <w:lang w:eastAsia="fr-FR"/>
                    </w:rPr>
                    <w:t xml:space="preserve">   </w:t>
                  </w:r>
                  <w:r w:rsidRPr="00A255B8">
                    <w:rPr>
                      <w:rFonts w:ascii="Marianne" w:hAnsi="Marianne"/>
                      <w:b/>
                      <w:lang w:eastAsia="fr-FR"/>
                    </w:rPr>
                    <w:t>PSE 3.2</w:t>
                  </w:r>
                </w:p>
                <w:p w14:paraId="0F6FBF1E" w14:textId="105FF2ED" w:rsidR="00A255B8" w:rsidRPr="00A255B8" w:rsidRDefault="00A255B8" w:rsidP="00A22409">
                  <w:pPr>
                    <w:ind w:left="164" w:right="272"/>
                    <w:jc w:val="left"/>
                    <w:rPr>
                      <w:rFonts w:ascii="Marianne" w:hAnsi="Marianne"/>
                      <w:b/>
                      <w:highlight w:val="yellow"/>
                      <w:lang w:eastAsia="fr-FR"/>
                    </w:rPr>
                  </w:pPr>
                  <w:r w:rsidRPr="00A255B8">
                    <w:rPr>
                      <w:rFonts w:ascii="Marianne" w:hAnsi="Marianne" w:cs="Arial"/>
                      <w:bCs/>
                      <w:lang w:eastAsia="fr-FR"/>
                    </w:rPr>
                    <w:t>LOT 3 : MENUISERIES EXTERIEURES – METALLERIE SERRURERIE</w:t>
                  </w:r>
                </w:p>
                <w:p w14:paraId="08F14DF3" w14:textId="00152CD2" w:rsidR="00BE6FED" w:rsidRPr="00A255B8" w:rsidRDefault="00A255B8" w:rsidP="00A255B8">
                  <w:pPr>
                    <w:ind w:left="164" w:right="272"/>
                    <w:jc w:val="left"/>
                    <w:rPr>
                      <w:rFonts w:ascii="Marianne" w:hAnsi="Marianne"/>
                      <w:b/>
                      <w:sz w:val="16"/>
                      <w:szCs w:val="16"/>
                      <w:highlight w:val="yellow"/>
                      <w:lang w:eastAsia="fr-FR"/>
                    </w:rPr>
                  </w:pPr>
                  <w:r w:rsidRPr="00A255B8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>Signalétiques extérieures : fourniture, pose et reprise de la signalétique extérieure</w:t>
                  </w:r>
                </w:p>
              </w:tc>
              <w:tc>
                <w:tcPr>
                  <w:tcW w:w="2419" w:type="dxa"/>
                </w:tcPr>
                <w:p w14:paraId="2C482823" w14:textId="00A1EE2F" w:rsidR="00BE6FED" w:rsidRPr="00BE6FED" w:rsidRDefault="00BE6FED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  <w:highlight w:val="yellow"/>
                    </w:rPr>
                  </w:pPr>
                </w:p>
              </w:tc>
              <w:tc>
                <w:tcPr>
                  <w:tcW w:w="1850" w:type="dxa"/>
                </w:tcPr>
                <w:p w14:paraId="67389DC8" w14:textId="5F3B2FC1" w:rsidR="00BE6FED" w:rsidRPr="00BE6FED" w:rsidRDefault="00BE6FED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  <w:highlight w:val="yellow"/>
                    </w:rPr>
                  </w:pPr>
                </w:p>
              </w:tc>
              <w:tc>
                <w:tcPr>
                  <w:tcW w:w="2419" w:type="dxa"/>
                </w:tcPr>
                <w:p w14:paraId="0209DE0C" w14:textId="77777777" w:rsidR="00BE6FED" w:rsidRDefault="00BE6FED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</w:tr>
            <w:tr w:rsidR="003F4903" w14:paraId="7D290DCA" w14:textId="77777777" w:rsidTr="008F5AE9">
              <w:trPr>
                <w:trHeight w:val="122"/>
              </w:trPr>
              <w:tc>
                <w:tcPr>
                  <w:tcW w:w="3558" w:type="dxa"/>
                </w:tcPr>
                <w:p w14:paraId="6D1D0CB2" w14:textId="77777777" w:rsidR="008F5AE9" w:rsidRDefault="003F4903" w:rsidP="00A22409">
                  <w:pPr>
                    <w:ind w:left="164" w:right="272"/>
                    <w:jc w:val="left"/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/>
                      <w:b/>
                      <w:lang w:eastAsia="fr-FR"/>
                    </w:rPr>
                    <w:t>PSE 4.1</w:t>
                  </w:r>
                  <w:r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 xml:space="preserve"> </w:t>
                  </w:r>
                </w:p>
                <w:p w14:paraId="268E8CC6" w14:textId="0A3D4F6F" w:rsidR="003F4903" w:rsidRPr="008F5AE9" w:rsidRDefault="008F5AE9" w:rsidP="00A22409">
                  <w:pPr>
                    <w:ind w:left="164" w:right="272"/>
                    <w:jc w:val="left"/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(</w:t>
                  </w:r>
                  <w:r w:rsidR="003F4903"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LOT 4 : CLOISON DOUBLAGE – FAUX PLAFONDS - MENUISERIES INTERIEURES</w:t>
                  </w:r>
                  <w:r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)</w:t>
                  </w:r>
                </w:p>
                <w:p w14:paraId="44122816" w14:textId="77777777" w:rsidR="003F4903" w:rsidRDefault="003F4903" w:rsidP="00A22409">
                  <w:pPr>
                    <w:keepNext/>
                    <w:snapToGrid w:val="0"/>
                    <w:ind w:left="164" w:right="272"/>
                    <w:jc w:val="left"/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Ilots acoustiques suspendus : îlots acoustiques dans le hall et l’open-space</w:t>
                  </w:r>
                </w:p>
                <w:p w14:paraId="1E4A99A4" w14:textId="4DF8278D" w:rsidR="008F5AE9" w:rsidRPr="008F5AE9" w:rsidRDefault="008F5AE9" w:rsidP="00A22409">
                  <w:pPr>
                    <w:keepNext/>
                    <w:snapToGrid w:val="0"/>
                    <w:ind w:left="164" w:right="272"/>
                    <w:jc w:val="left"/>
                    <w:rPr>
                      <w:rFonts w:ascii="Marianne" w:hAnsi="Marianne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19" w:type="dxa"/>
                </w:tcPr>
                <w:p w14:paraId="2EF4EA11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1850" w:type="dxa"/>
                </w:tcPr>
                <w:p w14:paraId="04C45E94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2419" w:type="dxa"/>
                </w:tcPr>
                <w:p w14:paraId="7C6D036B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</w:tr>
            <w:tr w:rsidR="003F4903" w14:paraId="185BFCFF" w14:textId="77777777" w:rsidTr="008F5AE9">
              <w:trPr>
                <w:trHeight w:val="122"/>
              </w:trPr>
              <w:tc>
                <w:tcPr>
                  <w:tcW w:w="3558" w:type="dxa"/>
                </w:tcPr>
                <w:p w14:paraId="6960514B" w14:textId="77777777" w:rsidR="008F5AE9" w:rsidRDefault="003F4903" w:rsidP="00A22409">
                  <w:pPr>
                    <w:ind w:left="164" w:right="272"/>
                    <w:jc w:val="left"/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/>
                      <w:b/>
                      <w:lang w:eastAsia="fr-FR"/>
                    </w:rPr>
                    <w:t>PSE 4.2</w:t>
                  </w:r>
                  <w:r w:rsidR="008F5AE9"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 xml:space="preserve"> </w:t>
                  </w:r>
                </w:p>
                <w:p w14:paraId="1474EE7F" w14:textId="0E7CEB6C" w:rsidR="003F4903" w:rsidRPr="008F5AE9" w:rsidRDefault="008F5AE9" w:rsidP="00A22409">
                  <w:pPr>
                    <w:ind w:left="164" w:right="272"/>
                    <w:jc w:val="left"/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(</w:t>
                  </w:r>
                  <w:r w:rsidR="003F4903"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LOT 4 : CLOISON DOUBLAGE – FAUX PLAFONDS - MENUISERIES INTERIEURES</w:t>
                  </w:r>
                  <w:r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)</w:t>
                  </w:r>
                </w:p>
                <w:p w14:paraId="38B58749" w14:textId="77777777" w:rsidR="00BE6FED" w:rsidRPr="008F5AE9" w:rsidRDefault="00BE6FED" w:rsidP="00BE6FED">
                  <w:pPr>
                    <w:ind w:left="164" w:right="272"/>
                    <w:jc w:val="left"/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Kitchenette : meuble de rangement bas, plan de travail, emplacement frigo, etc.</w:t>
                  </w:r>
                </w:p>
                <w:p w14:paraId="2B02EA35" w14:textId="0798A1FF" w:rsidR="008F5AE9" w:rsidRPr="008F5AE9" w:rsidRDefault="008F5AE9" w:rsidP="00BE6FED">
                  <w:pPr>
                    <w:keepNext/>
                    <w:snapToGrid w:val="0"/>
                    <w:ind w:left="164" w:right="272"/>
                    <w:jc w:val="left"/>
                    <w:rPr>
                      <w:rFonts w:ascii="Marianne" w:hAnsi="Marianne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19" w:type="dxa"/>
                </w:tcPr>
                <w:p w14:paraId="29DFB56B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1850" w:type="dxa"/>
                </w:tcPr>
                <w:p w14:paraId="063F8C43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2419" w:type="dxa"/>
                </w:tcPr>
                <w:p w14:paraId="4EF49744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</w:tr>
            <w:tr w:rsidR="003F4903" w14:paraId="3B835868" w14:textId="77777777" w:rsidTr="008F5AE9">
              <w:trPr>
                <w:trHeight w:val="122"/>
              </w:trPr>
              <w:tc>
                <w:tcPr>
                  <w:tcW w:w="3558" w:type="dxa"/>
                  <w:tcBorders>
                    <w:bottom w:val="single" w:sz="4" w:space="0" w:color="auto"/>
                  </w:tcBorders>
                </w:tcPr>
                <w:p w14:paraId="50EB8C08" w14:textId="77777777" w:rsidR="008F5AE9" w:rsidRDefault="003F4903" w:rsidP="00A22409">
                  <w:pPr>
                    <w:ind w:left="164" w:right="272"/>
                    <w:jc w:val="left"/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/>
                      <w:b/>
                      <w:lang w:eastAsia="fr-FR"/>
                    </w:rPr>
                    <w:t>PSE 4.3</w:t>
                  </w:r>
                  <w:r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 xml:space="preserve"> </w:t>
                  </w:r>
                </w:p>
                <w:p w14:paraId="0FC94447" w14:textId="58EA6768" w:rsidR="003F4903" w:rsidRDefault="008F5AE9" w:rsidP="00A22409">
                  <w:pPr>
                    <w:ind w:left="164" w:right="272"/>
                    <w:jc w:val="left"/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(</w:t>
                  </w:r>
                  <w:r w:rsidR="003F4903"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LOT 4 : CLOISON DOUBLAGE – FAUX PLAFONDS - MENUISERIES INTERIEURES</w:t>
                  </w:r>
                  <w:r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)</w:t>
                  </w:r>
                </w:p>
                <w:p w14:paraId="63F4B856" w14:textId="77777777" w:rsidR="00BE6FED" w:rsidRDefault="00BE6FED" w:rsidP="00BE6FED">
                  <w:pPr>
                    <w:keepNext/>
                    <w:snapToGrid w:val="0"/>
                    <w:ind w:left="164" w:right="272"/>
                    <w:jc w:val="left"/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lastRenderedPageBreak/>
                    <w:t>Mobilier de bureau : armoires de rangement, bureaux, chaises et bureaux, patères, casiers pour l’open-space</w:t>
                  </w:r>
                </w:p>
                <w:p w14:paraId="1C058EB1" w14:textId="4963ABF9" w:rsidR="003F4903" w:rsidRPr="008F5AE9" w:rsidRDefault="003F4903" w:rsidP="00BE6FED">
                  <w:pPr>
                    <w:ind w:right="272"/>
                    <w:jc w:val="left"/>
                    <w:rPr>
                      <w:rFonts w:ascii="Marianne" w:hAnsi="Marianne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19" w:type="dxa"/>
                  <w:tcBorders>
                    <w:bottom w:val="single" w:sz="4" w:space="0" w:color="auto"/>
                  </w:tcBorders>
                </w:tcPr>
                <w:p w14:paraId="1C3FDDCA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bottom w:val="single" w:sz="4" w:space="0" w:color="auto"/>
                  </w:tcBorders>
                </w:tcPr>
                <w:p w14:paraId="592C5EC8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2419" w:type="dxa"/>
                  <w:tcBorders>
                    <w:bottom w:val="single" w:sz="4" w:space="0" w:color="auto"/>
                  </w:tcBorders>
                </w:tcPr>
                <w:p w14:paraId="163CF4AD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</w:tr>
            <w:tr w:rsidR="003F4903" w14:paraId="2A8734C6" w14:textId="77777777" w:rsidTr="008F5AE9">
              <w:trPr>
                <w:trHeight w:val="602"/>
              </w:trPr>
              <w:tc>
                <w:tcPr>
                  <w:tcW w:w="3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92B08" w14:textId="77777777" w:rsidR="008F5AE9" w:rsidRDefault="003F4903" w:rsidP="00A22409">
                  <w:pPr>
                    <w:ind w:left="164" w:right="272"/>
                    <w:jc w:val="left"/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/>
                      <w:b/>
                      <w:lang w:eastAsia="fr-FR"/>
                    </w:rPr>
                    <w:t>PSE 5.1</w:t>
                  </w:r>
                  <w:r w:rsidR="008F5AE9"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 xml:space="preserve"> </w:t>
                  </w:r>
                </w:p>
                <w:p w14:paraId="72745312" w14:textId="7767DE54" w:rsidR="003F4903" w:rsidRPr="008F5AE9" w:rsidRDefault="008F5AE9" w:rsidP="00A22409">
                  <w:pPr>
                    <w:ind w:left="164" w:right="272"/>
                    <w:jc w:val="left"/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(</w:t>
                  </w:r>
                  <w:r w:rsidR="003F4903"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LOT 5 : REVETEMENT DE SOLS ET MURAUX</w:t>
                  </w:r>
                  <w:r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)</w:t>
                  </w:r>
                </w:p>
                <w:p w14:paraId="18CC5CC5" w14:textId="77777777" w:rsidR="003F4903" w:rsidRDefault="003F4903" w:rsidP="00A22409">
                  <w:pPr>
                    <w:keepNext/>
                    <w:snapToGrid w:val="0"/>
                    <w:ind w:left="164" w:right="272"/>
                    <w:jc w:val="left"/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Revêtement de sols PVC : mise en œuvre de revêtement de sol dans les locaux suivants : informatique, musique, serveur et chaufferie</w:t>
                  </w:r>
                </w:p>
                <w:p w14:paraId="38E3532A" w14:textId="1F5EF43C" w:rsidR="008F5AE9" w:rsidRPr="008F5AE9" w:rsidRDefault="008F5AE9" w:rsidP="00A22409">
                  <w:pPr>
                    <w:keepNext/>
                    <w:snapToGrid w:val="0"/>
                    <w:ind w:left="164" w:right="272"/>
                    <w:jc w:val="left"/>
                    <w:rPr>
                      <w:rFonts w:ascii="Marianne" w:hAnsi="Marianne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A53BE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6B5F90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24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3DF259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</w:tr>
            <w:tr w:rsidR="003F4903" w14:paraId="037CD5A3" w14:textId="77777777" w:rsidTr="008F5AE9">
              <w:trPr>
                <w:trHeight w:val="122"/>
              </w:trPr>
              <w:tc>
                <w:tcPr>
                  <w:tcW w:w="3558" w:type="dxa"/>
                  <w:tcBorders>
                    <w:top w:val="single" w:sz="4" w:space="0" w:color="auto"/>
                  </w:tcBorders>
                </w:tcPr>
                <w:p w14:paraId="580A5304" w14:textId="77777777" w:rsidR="008F5AE9" w:rsidRDefault="003F4903" w:rsidP="00A22409">
                  <w:pPr>
                    <w:ind w:left="164" w:right="272"/>
                    <w:jc w:val="left"/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/>
                      <w:b/>
                      <w:lang w:eastAsia="fr-FR"/>
                    </w:rPr>
                    <w:t>PSE 6.1</w:t>
                  </w:r>
                  <w:r w:rsidR="008F5AE9"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 xml:space="preserve"> </w:t>
                  </w:r>
                </w:p>
                <w:p w14:paraId="30F719A6" w14:textId="4E84CF1C" w:rsidR="003F4903" w:rsidRPr="008F5AE9" w:rsidRDefault="008F5AE9" w:rsidP="00A22409">
                  <w:pPr>
                    <w:ind w:left="164" w:right="272"/>
                    <w:jc w:val="left"/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(</w:t>
                  </w:r>
                  <w:r w:rsidR="003F4903"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LOT 6 : PEINTURE</w:t>
                  </w:r>
                  <w:r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)</w:t>
                  </w:r>
                </w:p>
                <w:p w14:paraId="061731FC" w14:textId="129FC615" w:rsidR="003F4903" w:rsidRPr="008F5AE9" w:rsidRDefault="003F4903" w:rsidP="00A22409">
                  <w:pPr>
                    <w:keepNext/>
                    <w:snapToGrid w:val="0"/>
                    <w:ind w:left="164" w:right="272"/>
                    <w:jc w:val="left"/>
                    <w:rPr>
                      <w:rFonts w:ascii="Marianne" w:hAnsi="Marianne"/>
                      <w:b/>
                      <w:sz w:val="16"/>
                      <w:szCs w:val="16"/>
                    </w:rPr>
                  </w:pPr>
                  <w:r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Peinture acrylique : mise en œuvre de peinture dans les locaux suivants : informatique, musique, serveur et chaufferie</w:t>
                  </w:r>
                </w:p>
              </w:tc>
              <w:tc>
                <w:tcPr>
                  <w:tcW w:w="2419" w:type="dxa"/>
                  <w:tcBorders>
                    <w:top w:val="single" w:sz="4" w:space="0" w:color="auto"/>
                  </w:tcBorders>
                </w:tcPr>
                <w:p w14:paraId="42E55209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1850" w:type="dxa"/>
                  <w:tcBorders>
                    <w:top w:val="single" w:sz="4" w:space="0" w:color="auto"/>
                  </w:tcBorders>
                </w:tcPr>
                <w:p w14:paraId="7288F3AA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2419" w:type="dxa"/>
                  <w:tcBorders>
                    <w:top w:val="single" w:sz="4" w:space="0" w:color="auto"/>
                  </w:tcBorders>
                </w:tcPr>
                <w:p w14:paraId="0AF8BD24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</w:tr>
            <w:tr w:rsidR="003F4903" w14:paraId="1981C41D" w14:textId="77777777" w:rsidTr="008F5AE9">
              <w:trPr>
                <w:trHeight w:val="122"/>
              </w:trPr>
              <w:tc>
                <w:tcPr>
                  <w:tcW w:w="3558" w:type="dxa"/>
                </w:tcPr>
                <w:p w14:paraId="139F8E7A" w14:textId="5F372785" w:rsidR="003F4903" w:rsidRPr="008F5AE9" w:rsidRDefault="003F4903" w:rsidP="00A22409">
                  <w:pPr>
                    <w:ind w:left="164" w:right="272"/>
                    <w:jc w:val="left"/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</w:pPr>
                  <w:r w:rsidRPr="008F5AE9">
                    <w:rPr>
                      <w:rFonts w:ascii="Marianne" w:hAnsi="Marianne"/>
                      <w:b/>
                      <w:lang w:eastAsia="fr-FR"/>
                    </w:rPr>
                    <w:t>PSE 8.1</w:t>
                  </w:r>
                  <w:r w:rsidR="008F5AE9"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 xml:space="preserve"> (</w:t>
                  </w:r>
                  <w:r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LOT 8 : ELECTRICITE</w:t>
                  </w:r>
                  <w:r w:rsidR="008F5AE9" w:rsidRPr="008F5AE9"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)</w:t>
                  </w:r>
                </w:p>
                <w:p w14:paraId="6D0B89A7" w14:textId="1E2772A3" w:rsidR="003F4903" w:rsidRDefault="00BE6FED" w:rsidP="00A22409">
                  <w:pPr>
                    <w:keepNext/>
                    <w:snapToGrid w:val="0"/>
                    <w:ind w:left="164" w:right="272"/>
                    <w:jc w:val="left"/>
                    <w:rPr>
                      <w:rFonts w:ascii="Marianne" w:hAnsi="Marianne"/>
                      <w:b/>
                    </w:rPr>
                  </w:pPr>
                  <w:r>
                    <w:rPr>
                      <w:rFonts w:ascii="Marianne" w:hAnsi="Marianne"/>
                      <w:bCs/>
                      <w:sz w:val="16"/>
                      <w:szCs w:val="16"/>
                      <w:lang w:eastAsia="fr-FR"/>
                    </w:rPr>
                    <w:t>Réfection incendie confort</w:t>
                  </w:r>
                </w:p>
              </w:tc>
              <w:tc>
                <w:tcPr>
                  <w:tcW w:w="2419" w:type="dxa"/>
                </w:tcPr>
                <w:p w14:paraId="6EACC43A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1850" w:type="dxa"/>
                </w:tcPr>
                <w:p w14:paraId="74F0C8F2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2419" w:type="dxa"/>
                </w:tcPr>
                <w:p w14:paraId="5459F110" w14:textId="77777777" w:rsidR="003F4903" w:rsidRDefault="003F4903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</w:tr>
          </w:tbl>
          <w:p w14:paraId="5E64D967" w14:textId="27679E51" w:rsidR="000F3518" w:rsidRDefault="000F3518" w:rsidP="00A22409">
            <w:pPr>
              <w:keepNext/>
              <w:snapToGrid w:val="0"/>
              <w:ind w:left="-60" w:right="272"/>
              <w:rPr>
                <w:rFonts w:ascii="Marianne" w:hAnsi="Marianne"/>
                <w:b/>
              </w:rPr>
            </w:pPr>
          </w:p>
          <w:tbl>
            <w:tblPr>
              <w:tblStyle w:val="Grilledutableau"/>
              <w:tblpPr w:leftFromText="141" w:rightFromText="141" w:vertAnchor="text" w:horzAnchor="margin" w:tblpX="-10" w:tblpY="326"/>
              <w:tblOverlap w:val="never"/>
              <w:tblW w:w="10246" w:type="dxa"/>
              <w:tblLayout w:type="fixed"/>
              <w:tblLook w:val="04A0" w:firstRow="1" w:lastRow="0" w:firstColumn="1" w:lastColumn="0" w:noHBand="0" w:noVBand="1"/>
            </w:tblPr>
            <w:tblGrid>
              <w:gridCol w:w="3558"/>
              <w:gridCol w:w="2419"/>
              <w:gridCol w:w="1850"/>
              <w:gridCol w:w="2419"/>
            </w:tblGrid>
            <w:tr w:rsidR="008F5AE9" w14:paraId="2883A4E7" w14:textId="77777777" w:rsidTr="00071BF5">
              <w:trPr>
                <w:trHeight w:val="122"/>
              </w:trPr>
              <w:tc>
                <w:tcPr>
                  <w:tcW w:w="3558" w:type="dxa"/>
                </w:tcPr>
                <w:p w14:paraId="132BB108" w14:textId="02007AC7" w:rsidR="008F5AE9" w:rsidRPr="008F5AE9" w:rsidRDefault="008F5AE9" w:rsidP="00A22409">
                  <w:pPr>
                    <w:ind w:left="164" w:right="272"/>
                    <w:jc w:val="center"/>
                    <w:rPr>
                      <w:rFonts w:ascii="Marianne" w:hAnsi="Marianne" w:cs="Arial"/>
                      <w:b/>
                      <w:lang w:eastAsia="fr-FR"/>
                    </w:rPr>
                  </w:pPr>
                  <w:r>
                    <w:rPr>
                      <w:rFonts w:ascii="Marianne" w:hAnsi="Marianne" w:cs="Arial"/>
                      <w:b/>
                      <w:lang w:eastAsia="fr-FR"/>
                    </w:rPr>
                    <w:t>VARIANTE(S)</w:t>
                  </w:r>
                </w:p>
              </w:tc>
              <w:tc>
                <w:tcPr>
                  <w:tcW w:w="2419" w:type="dxa"/>
                </w:tcPr>
                <w:p w14:paraId="0E334E22" w14:textId="77777777" w:rsidR="008F5AE9" w:rsidRDefault="008F5AE9" w:rsidP="00A22409">
                  <w:pPr>
                    <w:keepNext/>
                    <w:snapToGrid w:val="0"/>
                    <w:ind w:left="-60" w:right="272"/>
                    <w:jc w:val="center"/>
                    <w:rPr>
                      <w:rFonts w:ascii="Marianne" w:hAnsi="Marianne"/>
                      <w:b/>
                    </w:rPr>
                  </w:pPr>
                  <w:r>
                    <w:rPr>
                      <w:rFonts w:ascii="Marianne" w:hAnsi="Marianne"/>
                      <w:b/>
                    </w:rPr>
                    <w:t>Montant HT</w:t>
                  </w:r>
                </w:p>
              </w:tc>
              <w:tc>
                <w:tcPr>
                  <w:tcW w:w="1850" w:type="dxa"/>
                </w:tcPr>
                <w:p w14:paraId="61493A1A" w14:textId="77777777" w:rsidR="008F5AE9" w:rsidRDefault="008F5AE9" w:rsidP="00A22409">
                  <w:pPr>
                    <w:keepNext/>
                    <w:snapToGrid w:val="0"/>
                    <w:ind w:left="-60" w:right="272"/>
                    <w:jc w:val="center"/>
                    <w:rPr>
                      <w:rFonts w:ascii="Marianne" w:hAnsi="Marianne"/>
                      <w:b/>
                    </w:rPr>
                  </w:pPr>
                  <w:r>
                    <w:rPr>
                      <w:rFonts w:ascii="Marianne" w:hAnsi="Marianne"/>
                      <w:b/>
                    </w:rPr>
                    <w:t>TVA 20%</w:t>
                  </w:r>
                </w:p>
              </w:tc>
              <w:tc>
                <w:tcPr>
                  <w:tcW w:w="2419" w:type="dxa"/>
                </w:tcPr>
                <w:p w14:paraId="5146E9C9" w14:textId="77777777" w:rsidR="008F5AE9" w:rsidRDefault="008F5AE9" w:rsidP="00A22409">
                  <w:pPr>
                    <w:keepNext/>
                    <w:snapToGrid w:val="0"/>
                    <w:ind w:left="-60" w:right="272"/>
                    <w:jc w:val="center"/>
                    <w:rPr>
                      <w:rFonts w:ascii="Marianne" w:hAnsi="Marianne"/>
                      <w:b/>
                    </w:rPr>
                  </w:pPr>
                  <w:r>
                    <w:rPr>
                      <w:rFonts w:ascii="Marianne" w:hAnsi="Marianne"/>
                      <w:b/>
                    </w:rPr>
                    <w:t>Montant TTC</w:t>
                  </w:r>
                </w:p>
              </w:tc>
            </w:tr>
            <w:tr w:rsidR="008F5AE9" w14:paraId="6D9B0CC7" w14:textId="77777777" w:rsidTr="00071BF5">
              <w:trPr>
                <w:trHeight w:val="122"/>
              </w:trPr>
              <w:tc>
                <w:tcPr>
                  <w:tcW w:w="3558" w:type="dxa"/>
                </w:tcPr>
                <w:p w14:paraId="4DEE2C73" w14:textId="7744BEF6" w:rsidR="008F5AE9" w:rsidRDefault="008F5AE9" w:rsidP="00A22409">
                  <w:pPr>
                    <w:keepNext/>
                    <w:snapToGrid w:val="0"/>
                    <w:ind w:left="164" w:right="272"/>
                    <w:jc w:val="left"/>
                    <w:rPr>
                      <w:rFonts w:ascii="Marianne" w:hAnsi="Marianne" w:cs="Arial"/>
                      <w:b/>
                      <w:lang w:eastAsia="fr-FR"/>
                    </w:rPr>
                  </w:pPr>
                  <w:r>
                    <w:rPr>
                      <w:rFonts w:ascii="Marianne" w:hAnsi="Marianne" w:cs="Arial"/>
                      <w:b/>
                      <w:lang w:eastAsia="fr-FR"/>
                    </w:rPr>
                    <w:t xml:space="preserve">VAR </w:t>
                  </w:r>
                  <w:r w:rsidR="00895962">
                    <w:rPr>
                      <w:rFonts w:ascii="Marianne" w:hAnsi="Marianne" w:cs="Arial"/>
                      <w:b/>
                      <w:lang w:eastAsia="fr-FR"/>
                    </w:rPr>
                    <w:t>1</w:t>
                  </w:r>
                </w:p>
                <w:p w14:paraId="60DAC7FE" w14:textId="57DE3614" w:rsidR="00895962" w:rsidRPr="00895962" w:rsidRDefault="00895962" w:rsidP="00A22409">
                  <w:pPr>
                    <w:keepNext/>
                    <w:snapToGrid w:val="0"/>
                    <w:ind w:left="164" w:right="272"/>
                    <w:jc w:val="left"/>
                    <w:rPr>
                      <w:rFonts w:ascii="Marianne" w:hAnsi="Marianne"/>
                      <w:b/>
                      <w:sz w:val="16"/>
                      <w:szCs w:val="16"/>
                    </w:rPr>
                  </w:pPr>
                  <w:r w:rsidRPr="00895962">
                    <w:rPr>
                      <w:rFonts w:ascii="Marianne" w:hAnsi="Marianne" w:cs="Arial"/>
                      <w:bCs/>
                      <w:sz w:val="16"/>
                      <w:szCs w:val="16"/>
                      <w:lang w:eastAsia="fr-FR"/>
                    </w:rPr>
                    <w:t>VAR 1 (LOT 2 –COUVERTURE – ETANCHEITE) : REPRISE DE L’ETANCHEITE EXISTANTE Conservation de l’étanchéité et de l’isolant existant - Rénovation de l’étanchéité</w:t>
                  </w:r>
                </w:p>
              </w:tc>
              <w:tc>
                <w:tcPr>
                  <w:tcW w:w="2419" w:type="dxa"/>
                </w:tcPr>
                <w:p w14:paraId="44373AE2" w14:textId="77777777" w:rsidR="008F5AE9" w:rsidRDefault="008F5AE9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1850" w:type="dxa"/>
                </w:tcPr>
                <w:p w14:paraId="15DAC140" w14:textId="77777777" w:rsidR="008F5AE9" w:rsidRDefault="008F5AE9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2419" w:type="dxa"/>
                </w:tcPr>
                <w:p w14:paraId="0434833A" w14:textId="77777777" w:rsidR="008F5AE9" w:rsidRDefault="008F5AE9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</w:tr>
          </w:tbl>
          <w:p w14:paraId="1FD5D8CE" w14:textId="77777777" w:rsidR="000F3518" w:rsidRPr="008C5071" w:rsidRDefault="000F3518" w:rsidP="00A22409">
            <w:pPr>
              <w:keepNext/>
              <w:snapToGrid w:val="0"/>
              <w:ind w:right="272"/>
              <w:rPr>
                <w:rFonts w:ascii="Marianne" w:hAnsi="Marianne"/>
                <w:b/>
              </w:rPr>
            </w:pPr>
          </w:p>
          <w:p w14:paraId="62E14823" w14:textId="77777777" w:rsidR="006F7B6C" w:rsidRPr="008C5071" w:rsidRDefault="006F7B6C" w:rsidP="00A22409">
            <w:pPr>
              <w:ind w:right="272"/>
              <w:rPr>
                <w:rFonts w:ascii="Marianne" w:hAnsi="Marianne"/>
              </w:rPr>
            </w:pPr>
          </w:p>
          <w:tbl>
            <w:tblPr>
              <w:tblStyle w:val="Grilledutableau"/>
              <w:tblpPr w:leftFromText="141" w:rightFromText="141" w:vertAnchor="text" w:horzAnchor="margin" w:tblpX="-10" w:tblpY="326"/>
              <w:tblOverlap w:val="never"/>
              <w:tblW w:w="10246" w:type="dxa"/>
              <w:tblLayout w:type="fixed"/>
              <w:tblLook w:val="04A0" w:firstRow="1" w:lastRow="0" w:firstColumn="1" w:lastColumn="0" w:noHBand="0" w:noVBand="1"/>
            </w:tblPr>
            <w:tblGrid>
              <w:gridCol w:w="3558"/>
              <w:gridCol w:w="2419"/>
              <w:gridCol w:w="1850"/>
              <w:gridCol w:w="2419"/>
            </w:tblGrid>
            <w:tr w:rsidR="00895962" w14:paraId="468E22AB" w14:textId="77777777" w:rsidTr="00895962">
              <w:trPr>
                <w:trHeight w:val="122"/>
              </w:trPr>
              <w:tc>
                <w:tcPr>
                  <w:tcW w:w="3558" w:type="dxa"/>
                  <w:vMerge w:val="restart"/>
                  <w:vAlign w:val="center"/>
                </w:tcPr>
                <w:p w14:paraId="7D858242" w14:textId="77777777" w:rsidR="00895962" w:rsidRDefault="00895962" w:rsidP="00A22409">
                  <w:pPr>
                    <w:ind w:left="164" w:right="272"/>
                    <w:jc w:val="center"/>
                    <w:rPr>
                      <w:rFonts w:ascii="Marianne" w:hAnsi="Marianne" w:cs="Arial"/>
                      <w:b/>
                      <w:lang w:eastAsia="fr-FR"/>
                    </w:rPr>
                  </w:pPr>
                  <w:r>
                    <w:rPr>
                      <w:rFonts w:ascii="Marianne" w:hAnsi="Marianne" w:cs="Arial"/>
                      <w:b/>
                      <w:lang w:eastAsia="fr-FR"/>
                    </w:rPr>
                    <w:t xml:space="preserve">MONTANT TOTAL </w:t>
                  </w:r>
                </w:p>
                <w:p w14:paraId="20F4AC24" w14:textId="667DA73B" w:rsidR="00895962" w:rsidRPr="008F5AE9" w:rsidRDefault="00895962" w:rsidP="00A22409">
                  <w:pPr>
                    <w:ind w:left="164" w:right="272"/>
                    <w:jc w:val="center"/>
                    <w:rPr>
                      <w:rFonts w:ascii="Marianne" w:hAnsi="Marianne" w:cs="Arial"/>
                      <w:b/>
                      <w:lang w:eastAsia="fr-FR"/>
                    </w:rPr>
                  </w:pPr>
                  <w:r>
                    <w:rPr>
                      <w:rFonts w:ascii="Marianne" w:hAnsi="Marianne" w:cs="Arial"/>
                      <w:b/>
                      <w:lang w:eastAsia="fr-FR"/>
                    </w:rPr>
                    <w:t xml:space="preserve">DU MARCHE </w:t>
                  </w:r>
                </w:p>
              </w:tc>
              <w:tc>
                <w:tcPr>
                  <w:tcW w:w="2419" w:type="dxa"/>
                  <w:vAlign w:val="center"/>
                </w:tcPr>
                <w:p w14:paraId="657C9A8C" w14:textId="77777777" w:rsidR="00895962" w:rsidRDefault="00895962" w:rsidP="00A22409">
                  <w:pPr>
                    <w:keepNext/>
                    <w:snapToGrid w:val="0"/>
                    <w:ind w:left="-60" w:right="272"/>
                    <w:jc w:val="center"/>
                    <w:rPr>
                      <w:rFonts w:ascii="Marianne" w:hAnsi="Marianne"/>
                      <w:b/>
                    </w:rPr>
                  </w:pPr>
                  <w:r>
                    <w:rPr>
                      <w:rFonts w:ascii="Marianne" w:hAnsi="Marianne"/>
                      <w:b/>
                    </w:rPr>
                    <w:t>Montant HT</w:t>
                  </w:r>
                </w:p>
              </w:tc>
              <w:tc>
                <w:tcPr>
                  <w:tcW w:w="1850" w:type="dxa"/>
                  <w:vAlign w:val="center"/>
                </w:tcPr>
                <w:p w14:paraId="7841D2E9" w14:textId="77777777" w:rsidR="00895962" w:rsidRDefault="00895962" w:rsidP="00A22409">
                  <w:pPr>
                    <w:keepNext/>
                    <w:snapToGrid w:val="0"/>
                    <w:ind w:left="-60" w:right="272"/>
                    <w:jc w:val="center"/>
                    <w:rPr>
                      <w:rFonts w:ascii="Marianne" w:hAnsi="Marianne"/>
                      <w:b/>
                    </w:rPr>
                  </w:pPr>
                  <w:r>
                    <w:rPr>
                      <w:rFonts w:ascii="Marianne" w:hAnsi="Marianne"/>
                      <w:b/>
                    </w:rPr>
                    <w:t>TVA 20%</w:t>
                  </w:r>
                </w:p>
              </w:tc>
              <w:tc>
                <w:tcPr>
                  <w:tcW w:w="2419" w:type="dxa"/>
                  <w:vAlign w:val="center"/>
                </w:tcPr>
                <w:p w14:paraId="10451D9F" w14:textId="77777777" w:rsidR="00895962" w:rsidRDefault="00895962" w:rsidP="00A22409">
                  <w:pPr>
                    <w:keepNext/>
                    <w:snapToGrid w:val="0"/>
                    <w:ind w:left="-60" w:right="272"/>
                    <w:jc w:val="center"/>
                    <w:rPr>
                      <w:rFonts w:ascii="Marianne" w:hAnsi="Marianne"/>
                      <w:b/>
                    </w:rPr>
                  </w:pPr>
                  <w:r>
                    <w:rPr>
                      <w:rFonts w:ascii="Marianne" w:hAnsi="Marianne"/>
                      <w:b/>
                    </w:rPr>
                    <w:t>Montant TTC</w:t>
                  </w:r>
                </w:p>
              </w:tc>
            </w:tr>
            <w:tr w:rsidR="00895962" w14:paraId="4E85D433" w14:textId="77777777" w:rsidTr="00895962">
              <w:trPr>
                <w:trHeight w:val="122"/>
              </w:trPr>
              <w:tc>
                <w:tcPr>
                  <w:tcW w:w="3558" w:type="dxa"/>
                  <w:vMerge/>
                  <w:vAlign w:val="center"/>
                </w:tcPr>
                <w:p w14:paraId="638916DF" w14:textId="1C90450E" w:rsidR="00895962" w:rsidRPr="00895962" w:rsidRDefault="00895962" w:rsidP="00A22409">
                  <w:pPr>
                    <w:keepNext/>
                    <w:snapToGrid w:val="0"/>
                    <w:ind w:left="164" w:right="272"/>
                    <w:jc w:val="left"/>
                    <w:rPr>
                      <w:rFonts w:ascii="Marianne" w:hAnsi="Marianne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419" w:type="dxa"/>
                  <w:vAlign w:val="center"/>
                </w:tcPr>
                <w:p w14:paraId="74576479" w14:textId="77777777" w:rsidR="00895962" w:rsidRDefault="00895962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  <w:p w14:paraId="1D3F46AD" w14:textId="05E3198A" w:rsidR="00895962" w:rsidRDefault="00895962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1850" w:type="dxa"/>
                  <w:vAlign w:val="center"/>
                </w:tcPr>
                <w:p w14:paraId="1F871046" w14:textId="77777777" w:rsidR="00895962" w:rsidRDefault="00895962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2419" w:type="dxa"/>
                  <w:vAlign w:val="center"/>
                </w:tcPr>
                <w:p w14:paraId="1B881477" w14:textId="77777777" w:rsidR="00895962" w:rsidRDefault="00895962" w:rsidP="00A22409">
                  <w:pPr>
                    <w:keepNext/>
                    <w:snapToGrid w:val="0"/>
                    <w:ind w:left="-60" w:right="272"/>
                    <w:rPr>
                      <w:rFonts w:ascii="Marianne" w:hAnsi="Marianne"/>
                      <w:b/>
                    </w:rPr>
                  </w:pPr>
                </w:p>
              </w:tc>
            </w:tr>
          </w:tbl>
          <w:p w14:paraId="31633847" w14:textId="77777777" w:rsidR="006F7B6C" w:rsidRPr="008C5071" w:rsidRDefault="006F7B6C" w:rsidP="00A22409">
            <w:pPr>
              <w:ind w:right="272"/>
              <w:rPr>
                <w:rFonts w:ascii="Marianne" w:hAnsi="Marianne"/>
              </w:rPr>
            </w:pPr>
          </w:p>
          <w:p w14:paraId="6B5DFB24" w14:textId="77777777" w:rsidR="00895962" w:rsidRPr="008C5071" w:rsidRDefault="00895962" w:rsidP="00A22409">
            <w:pPr>
              <w:ind w:right="272"/>
              <w:rPr>
                <w:rFonts w:ascii="Marianne" w:hAnsi="Marianne"/>
              </w:rPr>
            </w:pPr>
          </w:p>
          <w:p w14:paraId="757FC1A1" w14:textId="77777777" w:rsidR="00BE6FED" w:rsidRDefault="00BE6FED" w:rsidP="00A22409">
            <w:pPr>
              <w:ind w:left="120" w:right="272"/>
              <w:jc w:val="left"/>
              <w:rPr>
                <w:rFonts w:ascii="Marianne" w:hAnsi="Marianne"/>
                <w:b/>
                <w:bCs/>
                <w:i/>
                <w:iCs/>
              </w:rPr>
            </w:pPr>
          </w:p>
          <w:p w14:paraId="3C809049" w14:textId="41342783" w:rsidR="006F7B6C" w:rsidRDefault="006F7B6C" w:rsidP="00A22409">
            <w:pPr>
              <w:ind w:left="120" w:right="272"/>
              <w:jc w:val="left"/>
              <w:rPr>
                <w:rFonts w:ascii="Marianne" w:hAnsi="Marianne"/>
                <w:b/>
                <w:bCs/>
                <w:i/>
                <w:iCs/>
              </w:rPr>
            </w:pPr>
            <w:r w:rsidRPr="008C5071">
              <w:rPr>
                <w:rFonts w:ascii="Marianne" w:hAnsi="Marianne"/>
                <w:b/>
                <w:bCs/>
                <w:i/>
                <w:iCs/>
              </w:rPr>
              <w:t xml:space="preserve">Arrêté en lettres (TTC en euros) à : </w:t>
            </w:r>
          </w:p>
          <w:p w14:paraId="08DCA755" w14:textId="77777777" w:rsidR="00BE6FED" w:rsidRDefault="00BE6FED" w:rsidP="00A22409">
            <w:pPr>
              <w:ind w:left="120" w:right="272"/>
              <w:jc w:val="left"/>
              <w:rPr>
                <w:rFonts w:ascii="Marianne" w:hAnsi="Marianne"/>
                <w:b/>
                <w:bCs/>
                <w:i/>
                <w:iCs/>
              </w:rPr>
            </w:pPr>
          </w:p>
          <w:p w14:paraId="02E1CEAA" w14:textId="6B8C234B" w:rsidR="00A22409" w:rsidRPr="00A22409" w:rsidRDefault="00A22409" w:rsidP="00A22409">
            <w:pPr>
              <w:ind w:left="120" w:right="272"/>
              <w:jc w:val="left"/>
              <w:rPr>
                <w:rFonts w:ascii="Marianne" w:hAnsi="Marianne"/>
              </w:rPr>
            </w:pPr>
            <w:r>
              <w:rPr>
                <w:rFonts w:ascii="Marianne" w:hAnsi="Marianne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32E828" wp14:editId="3E1E09D5">
                      <wp:simplePos x="0" y="0"/>
                      <wp:positionH relativeFrom="column">
                        <wp:posOffset>44450</wp:posOffset>
                      </wp:positionH>
                      <wp:positionV relativeFrom="paragraph">
                        <wp:posOffset>67310</wp:posOffset>
                      </wp:positionV>
                      <wp:extent cx="6467475" cy="342900"/>
                      <wp:effectExtent l="0" t="0" r="28575" b="19050"/>
                      <wp:wrapNone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467475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6B0E72A" w14:textId="77777777" w:rsidR="00A22409" w:rsidRDefault="00A22409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7A32E8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3.5pt;margin-top:5.3pt;width:509.25pt;height:2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" fillcolor="white [3201]" strokeweight=".5pt">
                      <v:textbox>
                        <w:txbxContent>
                          <w:p w14:paraId="26B0E72A" w14:textId="77777777" w:rsidR="00A22409" w:rsidRDefault="00A22409"/>
                        </w:txbxContent>
                      </v:textbox>
                    </v:shape>
                  </w:pict>
                </mc:Fallback>
              </mc:AlternateContent>
            </w:r>
          </w:p>
          <w:p w14:paraId="2B2C1650" w14:textId="77777777" w:rsidR="006F7B6C" w:rsidRPr="008C5071" w:rsidRDefault="006F7B6C" w:rsidP="00A22409">
            <w:pPr>
              <w:ind w:left="120" w:right="272"/>
              <w:rPr>
                <w:rFonts w:ascii="Marianne" w:hAnsi="Marianne"/>
              </w:rPr>
            </w:pPr>
          </w:p>
          <w:p w14:paraId="7A5CB472" w14:textId="77777777" w:rsidR="006F7B6C" w:rsidRPr="008C5071" w:rsidRDefault="006F7B6C" w:rsidP="00A22409">
            <w:pPr>
              <w:ind w:right="272"/>
              <w:rPr>
                <w:rFonts w:ascii="Marianne" w:hAnsi="Marianne"/>
              </w:rPr>
            </w:pPr>
          </w:p>
          <w:p w14:paraId="51836A08" w14:textId="140C1A15" w:rsidR="006F7B6C" w:rsidRDefault="006F7B6C" w:rsidP="00A22409">
            <w:pPr>
              <w:ind w:left="120" w:right="272"/>
              <w:rPr>
                <w:rFonts w:ascii="Marianne" w:hAnsi="Marianne"/>
              </w:rPr>
            </w:pPr>
          </w:p>
          <w:p w14:paraId="2F5165EE" w14:textId="77777777" w:rsidR="00BE6FED" w:rsidRPr="008C5071" w:rsidRDefault="00BE6FED" w:rsidP="00A22409">
            <w:pPr>
              <w:ind w:left="120" w:right="272"/>
              <w:rPr>
                <w:rFonts w:ascii="Marianne" w:hAnsi="Marianne"/>
              </w:rPr>
            </w:pPr>
          </w:p>
          <w:p w14:paraId="39878F0C" w14:textId="60C02E2E" w:rsidR="006F7B6C" w:rsidRDefault="006F7B6C" w:rsidP="00A22409">
            <w:pPr>
              <w:ind w:left="120" w:right="272"/>
              <w:rPr>
                <w:rFonts w:ascii="Marianne" w:hAnsi="Marianne"/>
              </w:rPr>
            </w:pPr>
            <w:r w:rsidRPr="008C5071">
              <w:rPr>
                <w:rFonts w:ascii="Marianne" w:hAnsi="Marianne"/>
              </w:rPr>
              <w:t>Le présent acte d’engagement comporte les annexe(s) énumérée(s) ci-après :</w:t>
            </w:r>
          </w:p>
          <w:p w14:paraId="47B888EE" w14:textId="77777777" w:rsidR="00BE6FED" w:rsidRPr="008C5071" w:rsidRDefault="00BE6FED" w:rsidP="00A22409">
            <w:pPr>
              <w:ind w:left="120" w:right="272"/>
              <w:rPr>
                <w:rFonts w:ascii="Marianne" w:hAnsi="Marianne"/>
              </w:rPr>
            </w:pPr>
          </w:p>
          <w:p w14:paraId="2087868B" w14:textId="77777777" w:rsidR="006F7B6C" w:rsidRPr="008C5071" w:rsidRDefault="006F7B6C" w:rsidP="00A22409">
            <w:pPr>
              <w:ind w:right="272"/>
              <w:rPr>
                <w:rFonts w:ascii="Marianne" w:hAnsi="Marianne"/>
                <w:b/>
              </w:rPr>
            </w:pPr>
          </w:p>
          <w:tbl>
            <w:tblPr>
              <w:tblW w:w="101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211"/>
              <w:gridCol w:w="1559"/>
              <w:gridCol w:w="1560"/>
              <w:gridCol w:w="1559"/>
              <w:gridCol w:w="1559"/>
              <w:gridCol w:w="1559"/>
              <w:gridCol w:w="1153"/>
            </w:tblGrid>
            <w:tr w:rsidR="006F7B6C" w:rsidRPr="008C5071" w14:paraId="08F18834" w14:textId="77777777" w:rsidTr="00A22409">
              <w:trPr>
                <w:cantSplit/>
                <w:trHeight w:val="296"/>
              </w:trPr>
              <w:tc>
                <w:tcPr>
                  <w:tcW w:w="1211" w:type="dxa"/>
                  <w:shd w:val="clear" w:color="auto" w:fill="auto"/>
                </w:tcPr>
                <w:p w14:paraId="0A414B68" w14:textId="77777777" w:rsidR="006F7B6C" w:rsidRPr="00A22409" w:rsidRDefault="006F7B6C" w:rsidP="00A22409">
                  <w:pPr>
                    <w:snapToGrid w:val="0"/>
                    <w:ind w:right="272"/>
                    <w:jc w:val="center"/>
                    <w:rPr>
                      <w:rFonts w:ascii="Marianne" w:hAnsi="Marianne"/>
                      <w:b/>
                      <w:sz w:val="16"/>
                      <w:szCs w:val="16"/>
                    </w:rPr>
                  </w:pPr>
                </w:p>
                <w:p w14:paraId="05F67E25" w14:textId="77777777" w:rsidR="006F7B6C" w:rsidRPr="00A22409" w:rsidRDefault="006F7B6C" w:rsidP="00A22409">
                  <w:pPr>
                    <w:ind w:right="272"/>
                    <w:jc w:val="center"/>
                    <w:rPr>
                      <w:rFonts w:ascii="Marianne" w:hAnsi="Marianne"/>
                      <w:b/>
                      <w:sz w:val="16"/>
                      <w:szCs w:val="16"/>
                    </w:rPr>
                  </w:pPr>
                  <w:r w:rsidRPr="00A22409">
                    <w:rPr>
                      <w:rFonts w:ascii="Marianne" w:hAnsi="Marianne"/>
                      <w:b/>
                      <w:sz w:val="16"/>
                      <w:szCs w:val="16"/>
                    </w:rPr>
                    <w:t>INTITULE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C520F1B" w14:textId="7BD8C0C0" w:rsidR="006F7B6C" w:rsidRPr="00A22409" w:rsidRDefault="006F7B6C" w:rsidP="00A22409">
                  <w:pPr>
                    <w:snapToGrid w:val="0"/>
                    <w:ind w:right="272"/>
                    <w:jc w:val="center"/>
                    <w:rPr>
                      <w:rFonts w:ascii="Marianne" w:hAnsi="Marianne"/>
                      <w:b/>
                      <w:sz w:val="16"/>
                      <w:szCs w:val="16"/>
                    </w:rPr>
                  </w:pPr>
                  <w:r w:rsidRPr="00A22409">
                    <w:rPr>
                      <w:rFonts w:ascii="Marianne" w:hAnsi="Marianne"/>
                      <w:b/>
                      <w:sz w:val="16"/>
                      <w:szCs w:val="16"/>
                    </w:rPr>
                    <w:t>Lettre d'habilitation du mandataire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31A6B74" w14:textId="77777777" w:rsidR="006F7B6C" w:rsidRPr="00A22409" w:rsidRDefault="006F7B6C" w:rsidP="00A22409">
                  <w:pPr>
                    <w:snapToGrid w:val="0"/>
                    <w:ind w:right="272"/>
                    <w:jc w:val="center"/>
                    <w:rPr>
                      <w:rFonts w:ascii="Marianne" w:hAnsi="Marianne"/>
                      <w:b/>
                      <w:sz w:val="16"/>
                      <w:szCs w:val="16"/>
                    </w:rPr>
                  </w:pPr>
                  <w:r w:rsidRPr="00A22409">
                    <w:rPr>
                      <w:rFonts w:ascii="Marianne" w:hAnsi="Marianne"/>
                      <w:b/>
                      <w:sz w:val="16"/>
                      <w:szCs w:val="16"/>
                    </w:rPr>
                    <w:t>Annexe de précision financière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37992984" w14:textId="77777777" w:rsidR="006F7B6C" w:rsidRPr="00A22409" w:rsidRDefault="006F7B6C" w:rsidP="00A22409">
                  <w:pPr>
                    <w:snapToGrid w:val="0"/>
                    <w:ind w:right="272"/>
                    <w:jc w:val="center"/>
                    <w:rPr>
                      <w:rFonts w:ascii="Marianne" w:hAnsi="Marianne"/>
                      <w:b/>
                      <w:sz w:val="16"/>
                      <w:szCs w:val="16"/>
                    </w:rPr>
                  </w:pPr>
                  <w:r w:rsidRPr="00A22409">
                    <w:rPr>
                      <w:rFonts w:ascii="Marianne" w:hAnsi="Marianne"/>
                      <w:b/>
                      <w:sz w:val="16"/>
                      <w:szCs w:val="16"/>
                    </w:rPr>
                    <w:t>Annexe de précision sur le teneur de l'offre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09DA87C5" w14:textId="77777777" w:rsidR="006F7B6C" w:rsidRPr="00A22409" w:rsidRDefault="006F7B6C" w:rsidP="00A22409">
                  <w:pPr>
                    <w:snapToGrid w:val="0"/>
                    <w:ind w:right="272"/>
                    <w:jc w:val="center"/>
                    <w:rPr>
                      <w:rFonts w:ascii="Marianne" w:hAnsi="Marianne"/>
                      <w:b/>
                      <w:sz w:val="16"/>
                      <w:szCs w:val="16"/>
                    </w:rPr>
                  </w:pPr>
                  <w:r w:rsidRPr="00A22409">
                    <w:rPr>
                      <w:rFonts w:ascii="Marianne" w:hAnsi="Marianne"/>
                      <w:b/>
                      <w:sz w:val="16"/>
                      <w:szCs w:val="16"/>
                    </w:rPr>
                    <w:t>Annexe de mise au point du marché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1F9749BD" w14:textId="77777777" w:rsidR="006F7B6C" w:rsidRPr="00A22409" w:rsidRDefault="006F7B6C" w:rsidP="00A22409">
                  <w:pPr>
                    <w:snapToGrid w:val="0"/>
                    <w:ind w:right="272"/>
                    <w:jc w:val="center"/>
                    <w:rPr>
                      <w:rFonts w:ascii="Marianne" w:hAnsi="Marianne"/>
                      <w:b/>
                      <w:sz w:val="16"/>
                      <w:szCs w:val="16"/>
                    </w:rPr>
                  </w:pPr>
                  <w:r w:rsidRPr="00A22409">
                    <w:rPr>
                      <w:rFonts w:ascii="Marianne" w:hAnsi="Marianne"/>
                      <w:b/>
                      <w:sz w:val="16"/>
                      <w:szCs w:val="16"/>
                    </w:rPr>
                    <w:t>Annexe de présentation de sous-traitant</w:t>
                  </w:r>
                </w:p>
              </w:tc>
              <w:tc>
                <w:tcPr>
                  <w:tcW w:w="1153" w:type="dxa"/>
                  <w:shd w:val="clear" w:color="auto" w:fill="auto"/>
                </w:tcPr>
                <w:p w14:paraId="09F4A1D8" w14:textId="77777777" w:rsidR="006F7B6C" w:rsidRPr="00A22409" w:rsidRDefault="006F7B6C" w:rsidP="00A22409">
                  <w:pPr>
                    <w:snapToGrid w:val="0"/>
                    <w:ind w:right="272"/>
                    <w:jc w:val="center"/>
                    <w:rPr>
                      <w:rFonts w:ascii="Marianne" w:hAnsi="Marianne"/>
                      <w:b/>
                      <w:sz w:val="16"/>
                      <w:szCs w:val="16"/>
                    </w:rPr>
                  </w:pPr>
                  <w:r w:rsidRPr="00A22409">
                    <w:rPr>
                      <w:rFonts w:ascii="Marianne" w:hAnsi="Marianne"/>
                      <w:b/>
                      <w:sz w:val="16"/>
                      <w:szCs w:val="16"/>
                    </w:rPr>
                    <w:t>Autres :</w:t>
                  </w:r>
                </w:p>
              </w:tc>
            </w:tr>
            <w:tr w:rsidR="006F7B6C" w:rsidRPr="008C5071" w14:paraId="680C3769" w14:textId="77777777" w:rsidTr="00A22409">
              <w:trPr>
                <w:cantSplit/>
                <w:trHeight w:val="486"/>
              </w:trPr>
              <w:tc>
                <w:tcPr>
                  <w:tcW w:w="1211" w:type="dxa"/>
                  <w:shd w:val="clear" w:color="auto" w:fill="auto"/>
                </w:tcPr>
                <w:p w14:paraId="4DD338B9" w14:textId="77777777" w:rsidR="006F7B6C" w:rsidRPr="008C5071" w:rsidRDefault="006F7B6C" w:rsidP="00A22409">
                  <w:pPr>
                    <w:snapToGrid w:val="0"/>
                    <w:ind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50C1A90F" w14:textId="77777777" w:rsidR="006F7B6C" w:rsidRPr="008C5071" w:rsidRDefault="006F7B6C" w:rsidP="00A22409">
                  <w:pPr>
                    <w:snapToGrid w:val="0"/>
                    <w:ind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14:paraId="307F7D77" w14:textId="77777777" w:rsidR="006F7B6C" w:rsidRPr="008C5071" w:rsidRDefault="006F7B6C" w:rsidP="00A22409">
                  <w:pPr>
                    <w:snapToGrid w:val="0"/>
                    <w:ind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25FD0FFB" w14:textId="77777777" w:rsidR="006F7B6C" w:rsidRPr="008C5071" w:rsidRDefault="006F7B6C" w:rsidP="00A22409">
                  <w:pPr>
                    <w:snapToGrid w:val="0"/>
                    <w:ind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785ACA2D" w14:textId="77777777" w:rsidR="006F7B6C" w:rsidRPr="008C5071" w:rsidRDefault="006F7B6C" w:rsidP="00A22409">
                  <w:pPr>
                    <w:snapToGrid w:val="0"/>
                    <w:ind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1559" w:type="dxa"/>
                  <w:shd w:val="clear" w:color="auto" w:fill="auto"/>
                </w:tcPr>
                <w:p w14:paraId="4E0B10D1" w14:textId="77777777" w:rsidR="006F7B6C" w:rsidRPr="008C5071" w:rsidRDefault="006F7B6C" w:rsidP="00A22409">
                  <w:pPr>
                    <w:snapToGrid w:val="0"/>
                    <w:ind w:right="272"/>
                    <w:rPr>
                      <w:rFonts w:ascii="Marianne" w:hAnsi="Marianne"/>
                      <w:b/>
                    </w:rPr>
                  </w:pPr>
                </w:p>
              </w:tc>
              <w:tc>
                <w:tcPr>
                  <w:tcW w:w="1153" w:type="dxa"/>
                  <w:shd w:val="clear" w:color="auto" w:fill="auto"/>
                </w:tcPr>
                <w:p w14:paraId="1990EE21" w14:textId="77777777" w:rsidR="006F7B6C" w:rsidRPr="008C5071" w:rsidRDefault="006F7B6C" w:rsidP="00A22409">
                  <w:pPr>
                    <w:snapToGrid w:val="0"/>
                    <w:ind w:right="272"/>
                    <w:rPr>
                      <w:rFonts w:ascii="Marianne" w:hAnsi="Marianne"/>
                      <w:b/>
                    </w:rPr>
                  </w:pPr>
                </w:p>
              </w:tc>
            </w:tr>
          </w:tbl>
          <w:p w14:paraId="37B6A5AA" w14:textId="77777777" w:rsidR="006F7B6C" w:rsidRPr="008C5071" w:rsidRDefault="006F7B6C" w:rsidP="00A22409">
            <w:pPr>
              <w:ind w:right="272"/>
              <w:rPr>
                <w:rFonts w:ascii="Marianne" w:hAnsi="Marianne"/>
              </w:rPr>
            </w:pPr>
          </w:p>
        </w:tc>
      </w:tr>
    </w:tbl>
    <w:p w14:paraId="5924988E" w14:textId="4A035F93" w:rsidR="006F7B6C" w:rsidRDefault="006F7B6C" w:rsidP="005B6696">
      <w:pPr>
        <w:tabs>
          <w:tab w:val="left" w:pos="2239"/>
        </w:tabs>
        <w:ind w:right="272"/>
        <w:rPr>
          <w:rFonts w:ascii="Marianne" w:hAnsi="Marianne"/>
        </w:rPr>
      </w:pPr>
    </w:p>
    <w:p w14:paraId="7E765C98" w14:textId="0D69F3B9" w:rsidR="00A22409" w:rsidRDefault="00A22409" w:rsidP="005B6696">
      <w:pPr>
        <w:tabs>
          <w:tab w:val="left" w:pos="2239"/>
        </w:tabs>
        <w:ind w:right="272"/>
        <w:rPr>
          <w:rFonts w:ascii="Marianne" w:hAnsi="Marianne"/>
        </w:rPr>
      </w:pPr>
    </w:p>
    <w:p w14:paraId="34B7AAD8" w14:textId="0521E183" w:rsidR="00BE6FED" w:rsidRDefault="00BE6FED" w:rsidP="005B6696">
      <w:pPr>
        <w:tabs>
          <w:tab w:val="left" w:pos="2239"/>
        </w:tabs>
        <w:ind w:right="272"/>
        <w:rPr>
          <w:rFonts w:ascii="Marianne" w:hAnsi="Marianne"/>
        </w:rPr>
      </w:pPr>
    </w:p>
    <w:p w14:paraId="7FD5052D" w14:textId="2A347E18" w:rsidR="00BE6FED" w:rsidRDefault="00BE6FED" w:rsidP="005B6696">
      <w:pPr>
        <w:tabs>
          <w:tab w:val="left" w:pos="2239"/>
        </w:tabs>
        <w:ind w:right="272"/>
        <w:rPr>
          <w:rFonts w:ascii="Marianne" w:hAnsi="Marianne"/>
        </w:rPr>
      </w:pPr>
    </w:p>
    <w:p w14:paraId="3AD6242E" w14:textId="4436BACC" w:rsidR="00BE6FED" w:rsidRDefault="00BE6FED" w:rsidP="005B6696">
      <w:pPr>
        <w:tabs>
          <w:tab w:val="left" w:pos="2239"/>
        </w:tabs>
        <w:ind w:right="272"/>
        <w:rPr>
          <w:rFonts w:ascii="Marianne" w:hAnsi="Marianne"/>
        </w:rPr>
      </w:pPr>
    </w:p>
    <w:p w14:paraId="02A905E5" w14:textId="2953D73E" w:rsidR="00BE6FED" w:rsidRDefault="00BE6FED" w:rsidP="005B6696">
      <w:pPr>
        <w:tabs>
          <w:tab w:val="left" w:pos="2239"/>
        </w:tabs>
        <w:ind w:right="272"/>
        <w:rPr>
          <w:rFonts w:ascii="Marianne" w:hAnsi="Marianne"/>
        </w:rPr>
      </w:pPr>
    </w:p>
    <w:p w14:paraId="10753015" w14:textId="7AC255D7" w:rsidR="00BE6FED" w:rsidRDefault="00BE6FED" w:rsidP="005B6696">
      <w:pPr>
        <w:tabs>
          <w:tab w:val="left" w:pos="2239"/>
        </w:tabs>
        <w:ind w:right="272"/>
        <w:rPr>
          <w:rFonts w:ascii="Marianne" w:hAnsi="Marianne"/>
        </w:rPr>
      </w:pPr>
    </w:p>
    <w:p w14:paraId="39A5B7E9" w14:textId="77777777" w:rsidR="00BE6FED" w:rsidRDefault="00BE6FED" w:rsidP="00BE6FED">
      <w:pPr>
        <w:tabs>
          <w:tab w:val="left" w:pos="2239"/>
        </w:tabs>
        <w:ind w:right="272" w:firstLine="142"/>
        <w:rPr>
          <w:rFonts w:ascii="Marianne" w:hAnsi="Marianne"/>
          <w:b/>
          <w:bCs/>
        </w:rPr>
      </w:pPr>
    </w:p>
    <w:p w14:paraId="0C640C80" w14:textId="54BB89E3" w:rsidR="00BE6FED" w:rsidRPr="00BE6FED" w:rsidRDefault="00BE6FED" w:rsidP="00BE6FED">
      <w:pPr>
        <w:tabs>
          <w:tab w:val="left" w:pos="2239"/>
        </w:tabs>
        <w:ind w:right="272" w:firstLine="142"/>
        <w:rPr>
          <w:rFonts w:ascii="Marianne" w:hAnsi="Marianne"/>
          <w:b/>
          <w:bCs/>
        </w:rPr>
      </w:pPr>
      <w:r w:rsidRPr="00BE6FED">
        <w:rPr>
          <w:rFonts w:ascii="Marianne" w:hAnsi="Marianne"/>
          <w:b/>
          <w:bCs/>
        </w:rPr>
        <w:t xml:space="preserve">SIGNATURE ACCEPTATION DE L’OFFRE </w:t>
      </w:r>
    </w:p>
    <w:p w14:paraId="3B040399" w14:textId="240ADF9F" w:rsidR="00BE6FED" w:rsidRDefault="00BE6FED" w:rsidP="005B6696">
      <w:pPr>
        <w:tabs>
          <w:tab w:val="left" w:pos="2239"/>
        </w:tabs>
        <w:ind w:right="272"/>
        <w:rPr>
          <w:rFonts w:ascii="Marianne" w:hAnsi="Marianne"/>
        </w:rPr>
      </w:pPr>
    </w:p>
    <w:p w14:paraId="5031A4D6" w14:textId="1B8D89ED" w:rsidR="00BE6FED" w:rsidRDefault="00BE6FED" w:rsidP="005B6696">
      <w:pPr>
        <w:tabs>
          <w:tab w:val="left" w:pos="2239"/>
        </w:tabs>
        <w:ind w:right="272"/>
        <w:rPr>
          <w:rFonts w:ascii="Marianne" w:hAnsi="Marianne"/>
        </w:rPr>
      </w:pPr>
    </w:p>
    <w:p w14:paraId="1FF0F6F5" w14:textId="77777777" w:rsidR="00BE6FED" w:rsidRPr="008C5071" w:rsidRDefault="00BE6FED" w:rsidP="005B6696">
      <w:pPr>
        <w:tabs>
          <w:tab w:val="left" w:pos="2239"/>
        </w:tabs>
        <w:ind w:right="272"/>
        <w:rPr>
          <w:rFonts w:ascii="Marianne" w:hAnsi="Marianne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6"/>
        <w:gridCol w:w="5040"/>
      </w:tblGrid>
      <w:tr w:rsidR="006F7B6C" w:rsidRPr="008C5071" w14:paraId="3B4D1008" w14:textId="77777777" w:rsidTr="00895962">
        <w:tc>
          <w:tcPr>
            <w:tcW w:w="5166" w:type="dxa"/>
            <w:shd w:val="clear" w:color="auto" w:fill="auto"/>
          </w:tcPr>
          <w:p w14:paraId="6BFD688F" w14:textId="77777777" w:rsidR="006F7B6C" w:rsidRPr="008C5071" w:rsidRDefault="006F7B6C" w:rsidP="005B6696">
            <w:pPr>
              <w:tabs>
                <w:tab w:val="right" w:pos="5670"/>
                <w:tab w:val="left" w:pos="7371"/>
                <w:tab w:val="left" w:pos="7655"/>
              </w:tabs>
              <w:suppressAutoHyphens w:val="0"/>
              <w:ind w:left="496" w:right="272"/>
              <w:rPr>
                <w:rFonts w:ascii="Marianne" w:hAnsi="Marianne" w:cs="Arial"/>
              </w:rPr>
            </w:pPr>
            <w:r w:rsidRPr="008C5071">
              <w:rPr>
                <w:rFonts w:ascii="Marianne" w:hAnsi="Marianne" w:cs="Arial"/>
              </w:rPr>
              <w:t xml:space="preserve">Pour l’État et ses établissements : </w:t>
            </w:r>
          </w:p>
          <w:p w14:paraId="73A12225" w14:textId="77777777" w:rsidR="006F7B6C" w:rsidRPr="008C5071" w:rsidRDefault="006F7B6C" w:rsidP="005B6696">
            <w:pPr>
              <w:tabs>
                <w:tab w:val="right" w:pos="5670"/>
                <w:tab w:val="left" w:pos="7371"/>
                <w:tab w:val="left" w:pos="7655"/>
              </w:tabs>
              <w:suppressAutoHyphens w:val="0"/>
              <w:ind w:left="496" w:right="272"/>
              <w:rPr>
                <w:rFonts w:ascii="Marianne" w:hAnsi="Marianne" w:cs="Arial"/>
              </w:rPr>
            </w:pPr>
            <w:r w:rsidRPr="008C5071">
              <w:rPr>
                <w:rFonts w:ascii="Marianne" w:hAnsi="Marianne" w:cs="Arial"/>
              </w:rPr>
              <w:t>(</w:t>
            </w:r>
            <w:proofErr w:type="gramStart"/>
            <w:r w:rsidRPr="008C5071">
              <w:rPr>
                <w:rFonts w:ascii="Marianne" w:hAnsi="Marianne" w:cs="Arial"/>
              </w:rPr>
              <w:t>visa</w:t>
            </w:r>
            <w:proofErr w:type="gramEnd"/>
            <w:r w:rsidRPr="008C5071">
              <w:rPr>
                <w:rFonts w:ascii="Marianne" w:hAnsi="Marianne" w:cs="Arial"/>
              </w:rPr>
              <w:t xml:space="preserve"> ou avis de l’autorité chargée du contrôle financier)</w:t>
            </w:r>
          </w:p>
          <w:p w14:paraId="07A7CA60" w14:textId="77777777" w:rsidR="006F7B6C" w:rsidRPr="008C5071" w:rsidRDefault="006F7B6C" w:rsidP="005B6696">
            <w:pPr>
              <w:tabs>
                <w:tab w:val="right" w:pos="5670"/>
                <w:tab w:val="left" w:pos="7371"/>
                <w:tab w:val="left" w:pos="7655"/>
              </w:tabs>
              <w:suppressAutoHyphens w:val="0"/>
              <w:ind w:left="496" w:right="272"/>
              <w:rPr>
                <w:rFonts w:ascii="Marianne" w:hAnsi="Marianne" w:cs="Arial"/>
              </w:rPr>
            </w:pPr>
          </w:p>
          <w:p w14:paraId="4B0B6BC3" w14:textId="77777777" w:rsidR="006F7B6C" w:rsidRPr="008C5071" w:rsidRDefault="006F7B6C" w:rsidP="005B6696">
            <w:pPr>
              <w:tabs>
                <w:tab w:val="right" w:pos="5670"/>
                <w:tab w:val="left" w:pos="7371"/>
                <w:tab w:val="left" w:pos="7655"/>
              </w:tabs>
              <w:suppressAutoHyphens w:val="0"/>
              <w:ind w:left="496" w:right="272"/>
              <w:rPr>
                <w:rFonts w:ascii="Marianne" w:hAnsi="Marianne" w:cs="Arial"/>
              </w:rPr>
            </w:pPr>
            <w:r w:rsidRPr="008C5071">
              <w:rPr>
                <w:rFonts w:ascii="Marianne" w:hAnsi="Marianne" w:cs="Arial"/>
              </w:rPr>
              <w:t>À................ le...............</w:t>
            </w:r>
          </w:p>
          <w:p w14:paraId="1031FC19" w14:textId="77777777" w:rsidR="006F7B6C" w:rsidRPr="008C5071" w:rsidRDefault="006F7B6C" w:rsidP="005B6696">
            <w:pPr>
              <w:tabs>
                <w:tab w:val="left" w:pos="600"/>
                <w:tab w:val="left" w:pos="1800"/>
                <w:tab w:val="left" w:pos="3000"/>
                <w:tab w:val="left" w:pos="4200"/>
                <w:tab w:val="left" w:pos="5400"/>
              </w:tabs>
              <w:suppressAutoHyphens w:val="0"/>
              <w:overflowPunct/>
              <w:autoSpaceDE/>
              <w:ind w:left="283" w:right="272"/>
              <w:textAlignment w:val="auto"/>
              <w:rPr>
                <w:rFonts w:ascii="Marianne" w:hAnsi="Marianne"/>
              </w:rPr>
            </w:pPr>
          </w:p>
          <w:p w14:paraId="68A0FFE8" w14:textId="77777777" w:rsidR="006F7B6C" w:rsidRPr="008C5071" w:rsidRDefault="006F7B6C" w:rsidP="005B6696">
            <w:pPr>
              <w:tabs>
                <w:tab w:val="left" w:pos="2239"/>
              </w:tabs>
              <w:ind w:right="272"/>
              <w:rPr>
                <w:rFonts w:ascii="Marianne" w:hAnsi="Marianne"/>
              </w:rPr>
            </w:pPr>
          </w:p>
        </w:tc>
        <w:tc>
          <w:tcPr>
            <w:tcW w:w="5040" w:type="dxa"/>
            <w:shd w:val="clear" w:color="auto" w:fill="auto"/>
          </w:tcPr>
          <w:p w14:paraId="0386434C" w14:textId="77777777" w:rsidR="006F7B6C" w:rsidRPr="008C5071" w:rsidRDefault="006F7B6C" w:rsidP="005B6696">
            <w:pPr>
              <w:tabs>
                <w:tab w:val="left" w:pos="600"/>
                <w:tab w:val="left" w:pos="1800"/>
                <w:tab w:val="left" w:pos="3000"/>
                <w:tab w:val="left" w:pos="4200"/>
                <w:tab w:val="left" w:pos="5400"/>
              </w:tabs>
              <w:suppressAutoHyphens w:val="0"/>
              <w:overflowPunct/>
              <w:autoSpaceDE/>
              <w:snapToGrid w:val="0"/>
              <w:ind w:left="283" w:right="272"/>
              <w:textAlignment w:val="auto"/>
              <w:rPr>
                <w:rFonts w:ascii="Marianne" w:hAnsi="Marianne"/>
                <w:b/>
              </w:rPr>
            </w:pPr>
            <w:r w:rsidRPr="008C5071">
              <w:rPr>
                <w:rFonts w:ascii="Marianne" w:hAnsi="Marianne"/>
                <w:b/>
              </w:rPr>
              <w:t>ACCEPTATION DE L'OFFRE</w:t>
            </w:r>
          </w:p>
          <w:p w14:paraId="50D0702F" w14:textId="77777777" w:rsidR="006F7B6C" w:rsidRPr="008C5071" w:rsidRDefault="006F7B6C" w:rsidP="005B6696">
            <w:pPr>
              <w:tabs>
                <w:tab w:val="left" w:pos="600"/>
                <w:tab w:val="left" w:pos="1800"/>
                <w:tab w:val="left" w:pos="3000"/>
                <w:tab w:val="left" w:pos="4200"/>
                <w:tab w:val="left" w:pos="5400"/>
              </w:tabs>
              <w:suppressAutoHyphens w:val="0"/>
              <w:overflowPunct/>
              <w:autoSpaceDE/>
              <w:snapToGrid w:val="0"/>
              <w:ind w:left="283" w:right="272"/>
              <w:textAlignment w:val="auto"/>
              <w:rPr>
                <w:rFonts w:ascii="Marianne" w:hAnsi="Marianne"/>
                <w:b/>
              </w:rPr>
            </w:pPr>
          </w:p>
          <w:p w14:paraId="676C900A" w14:textId="77777777" w:rsidR="006F7B6C" w:rsidRPr="008C5071" w:rsidRDefault="006F7B6C" w:rsidP="005B6696">
            <w:pPr>
              <w:tabs>
                <w:tab w:val="left" w:pos="600"/>
                <w:tab w:val="left" w:pos="1800"/>
                <w:tab w:val="left" w:pos="3000"/>
                <w:tab w:val="left" w:pos="4200"/>
                <w:tab w:val="left" w:pos="5400"/>
              </w:tabs>
              <w:suppressAutoHyphens w:val="0"/>
              <w:overflowPunct/>
              <w:autoSpaceDE/>
              <w:ind w:left="283" w:right="272"/>
              <w:textAlignment w:val="auto"/>
              <w:rPr>
                <w:rFonts w:ascii="Marianne" w:hAnsi="Marianne"/>
              </w:rPr>
            </w:pPr>
            <w:r w:rsidRPr="008C5071">
              <w:rPr>
                <w:rFonts w:ascii="Marianne" w:hAnsi="Marianne"/>
              </w:rPr>
              <w:t>A Caen, le</w:t>
            </w:r>
          </w:p>
          <w:p w14:paraId="4ADECF16" w14:textId="77777777" w:rsidR="006F7B6C" w:rsidRPr="008C5071" w:rsidRDefault="006F7B6C" w:rsidP="005B6696">
            <w:pPr>
              <w:tabs>
                <w:tab w:val="left" w:pos="600"/>
                <w:tab w:val="left" w:pos="1800"/>
                <w:tab w:val="left" w:pos="3000"/>
                <w:tab w:val="left" w:pos="4200"/>
                <w:tab w:val="left" w:pos="5400"/>
              </w:tabs>
              <w:suppressAutoHyphens w:val="0"/>
              <w:overflowPunct/>
              <w:autoSpaceDE/>
              <w:ind w:left="283" w:right="272"/>
              <w:textAlignment w:val="auto"/>
              <w:rPr>
                <w:rFonts w:ascii="Marianne" w:hAnsi="Marianne"/>
              </w:rPr>
            </w:pPr>
            <w:r w:rsidRPr="008C5071">
              <w:rPr>
                <w:rFonts w:ascii="Marianne" w:hAnsi="Marianne"/>
              </w:rPr>
              <w:t xml:space="preserve">Le maitre d’ouvrage, </w:t>
            </w:r>
          </w:p>
          <w:p w14:paraId="60BB57B5" w14:textId="77777777" w:rsidR="006F7B6C" w:rsidRPr="008C5071" w:rsidRDefault="006F7B6C" w:rsidP="005B6696">
            <w:pPr>
              <w:tabs>
                <w:tab w:val="left" w:pos="600"/>
                <w:tab w:val="left" w:pos="1800"/>
                <w:tab w:val="left" w:pos="3000"/>
                <w:tab w:val="left" w:pos="4200"/>
                <w:tab w:val="left" w:pos="5400"/>
              </w:tabs>
              <w:suppressAutoHyphens w:val="0"/>
              <w:overflowPunct/>
              <w:autoSpaceDE/>
              <w:ind w:left="283" w:right="272"/>
              <w:textAlignment w:val="auto"/>
              <w:rPr>
                <w:rFonts w:ascii="Marianne" w:hAnsi="Marianne"/>
              </w:rPr>
            </w:pPr>
          </w:p>
          <w:p w14:paraId="0E2096FE" w14:textId="77777777" w:rsidR="006F7B6C" w:rsidRPr="008C5071" w:rsidRDefault="006F7B6C" w:rsidP="005B6696">
            <w:pPr>
              <w:tabs>
                <w:tab w:val="left" w:pos="2239"/>
              </w:tabs>
              <w:ind w:right="272"/>
              <w:rPr>
                <w:rFonts w:ascii="Marianne" w:hAnsi="Marianne"/>
              </w:rPr>
            </w:pPr>
          </w:p>
          <w:p w14:paraId="134D58C1" w14:textId="77777777" w:rsidR="006F7B6C" w:rsidRPr="008C5071" w:rsidRDefault="006F7B6C" w:rsidP="005B6696">
            <w:pPr>
              <w:tabs>
                <w:tab w:val="left" w:pos="2239"/>
              </w:tabs>
              <w:ind w:right="272"/>
              <w:rPr>
                <w:rFonts w:ascii="Marianne" w:hAnsi="Marianne"/>
              </w:rPr>
            </w:pPr>
          </w:p>
          <w:p w14:paraId="1952ACB9" w14:textId="77777777" w:rsidR="006F7B6C" w:rsidRPr="008C5071" w:rsidRDefault="006F7B6C" w:rsidP="005B6696">
            <w:pPr>
              <w:tabs>
                <w:tab w:val="left" w:pos="2239"/>
              </w:tabs>
              <w:ind w:right="272"/>
              <w:rPr>
                <w:rFonts w:ascii="Marianne" w:hAnsi="Marianne"/>
              </w:rPr>
            </w:pPr>
          </w:p>
          <w:p w14:paraId="13B8E90F" w14:textId="77777777" w:rsidR="006F7B6C" w:rsidRPr="008C5071" w:rsidRDefault="006F7B6C" w:rsidP="005B6696">
            <w:pPr>
              <w:tabs>
                <w:tab w:val="left" w:pos="2239"/>
              </w:tabs>
              <w:ind w:right="272"/>
              <w:rPr>
                <w:rFonts w:ascii="Marianne" w:hAnsi="Marianne"/>
              </w:rPr>
            </w:pPr>
          </w:p>
          <w:p w14:paraId="37D1B29A" w14:textId="77777777" w:rsidR="006F7B6C" w:rsidRPr="008C5071" w:rsidRDefault="006F7B6C" w:rsidP="005B6696">
            <w:pPr>
              <w:tabs>
                <w:tab w:val="left" w:pos="2239"/>
              </w:tabs>
              <w:ind w:right="272"/>
              <w:rPr>
                <w:rFonts w:ascii="Marianne" w:hAnsi="Marianne"/>
              </w:rPr>
            </w:pPr>
          </w:p>
          <w:p w14:paraId="02BD82BC" w14:textId="77777777" w:rsidR="006F7B6C" w:rsidRPr="008C5071" w:rsidRDefault="006F7B6C" w:rsidP="005B6696">
            <w:pPr>
              <w:tabs>
                <w:tab w:val="left" w:pos="2239"/>
              </w:tabs>
              <w:ind w:right="272"/>
              <w:rPr>
                <w:rFonts w:ascii="Marianne" w:hAnsi="Marianne"/>
              </w:rPr>
            </w:pPr>
          </w:p>
        </w:tc>
      </w:tr>
    </w:tbl>
    <w:p w14:paraId="05E065D4" w14:textId="77777777" w:rsidR="00EF1D96" w:rsidRPr="008C5071" w:rsidRDefault="00EF1D96" w:rsidP="005B6696">
      <w:pPr>
        <w:ind w:right="272"/>
        <w:rPr>
          <w:rFonts w:ascii="Marianne" w:hAnsi="Marianne"/>
        </w:rPr>
      </w:pPr>
    </w:p>
    <w:sectPr w:rsidR="00EF1D96" w:rsidRPr="008C5071" w:rsidSect="008F5AE9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-426" w:right="424" w:bottom="0" w:left="720" w:header="113" w:footer="571" w:gutter="0"/>
      <w:cols w:space="720"/>
      <w:titlePg/>
      <w:docGrid w:linePitch="36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E041" w14:textId="77777777" w:rsidR="006F7B6C" w:rsidRDefault="006F7B6C" w:rsidP="006F7B6C">
      <w:r>
        <w:separator/>
      </w:r>
    </w:p>
  </w:endnote>
  <w:endnote w:type="continuationSeparator" w:id="0">
    <w:p w14:paraId="7BFF97BD" w14:textId="77777777" w:rsidR="006F7B6C" w:rsidRDefault="006F7B6C" w:rsidP="006F7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6D94C" w14:textId="292A9005" w:rsidR="00FD5DC6" w:rsidRDefault="006F7B6C" w:rsidP="008F5AE9">
    <w:pPr>
      <w:pBdr>
        <w:top w:val="single" w:sz="1" w:space="1" w:color="000000"/>
      </w:pBdr>
      <w:tabs>
        <w:tab w:val="center" w:pos="4536"/>
        <w:tab w:val="right" w:pos="10466"/>
      </w:tabs>
      <w:ind w:right="130"/>
    </w:pPr>
    <w:r>
      <w:rPr>
        <w:b/>
        <w:bCs/>
        <w:sz w:val="16"/>
        <w:szCs w:val="16"/>
        <w:u w:val="single"/>
      </w:rPr>
      <w:tab/>
    </w:r>
    <w:r w:rsidR="00674FDA" w:rsidRPr="00CA7C43">
      <w:rPr>
        <w:b/>
        <w:bCs/>
        <w:sz w:val="16"/>
        <w:szCs w:val="16"/>
        <w:u w:val="single"/>
      </w:rPr>
      <w:t>Marché de travaux</w:t>
    </w:r>
    <w:r w:rsidR="00674FDA">
      <w:rPr>
        <w:b/>
        <w:bCs/>
        <w:sz w:val="16"/>
        <w:szCs w:val="16"/>
      </w:rPr>
      <w:t xml:space="preserve"> </w:t>
    </w:r>
    <w:r>
      <w:rPr>
        <w:sz w:val="16"/>
        <w:szCs w:val="16"/>
      </w:rPr>
      <w:t>26-001</w:t>
    </w:r>
    <w:r w:rsidR="00674FDA">
      <w:rPr>
        <w:sz w:val="16"/>
        <w:szCs w:val="16"/>
      </w:rPr>
      <w:t xml:space="preserve"> </w:t>
    </w:r>
    <w:r w:rsidR="00674FDA">
      <w:rPr>
        <w:b/>
        <w:sz w:val="16"/>
        <w:szCs w:val="16"/>
      </w:rPr>
      <w:t xml:space="preserve">- </w:t>
    </w:r>
    <w:r>
      <w:rPr>
        <w:b/>
        <w:sz w:val="16"/>
        <w:szCs w:val="16"/>
      </w:rPr>
      <w:t xml:space="preserve">Réhabilitation et aménagement du bâtiment administratif de la résidence universitaire du Panorama - Site de MONT-SAINT-AIGNAN pour le CROUS Normandie </w:t>
    </w:r>
    <w:r w:rsidR="00674FDA">
      <w:rPr>
        <w:sz w:val="16"/>
        <w:szCs w:val="16"/>
      </w:rPr>
      <w:tab/>
    </w:r>
    <w:r w:rsidR="00674FDA">
      <w:rPr>
        <w:sz w:val="16"/>
        <w:szCs w:val="16"/>
      </w:rPr>
      <w:tab/>
      <w:t xml:space="preserve"> </w:t>
    </w:r>
    <w:r w:rsidR="00674FDA">
      <w:rPr>
        <w:b/>
        <w:bCs/>
        <w:sz w:val="16"/>
        <w:szCs w:val="16"/>
      </w:rPr>
      <w:t xml:space="preserve">AE  </w:t>
    </w:r>
    <w:r w:rsidR="00674FDA">
      <w:rPr>
        <w:sz w:val="16"/>
        <w:szCs w:val="16"/>
      </w:rPr>
      <w:t xml:space="preserve">  Page </w:t>
    </w:r>
    <w:r w:rsidR="00674FDA">
      <w:rPr>
        <w:sz w:val="16"/>
        <w:szCs w:val="16"/>
      </w:rPr>
      <w:fldChar w:fldCharType="begin"/>
    </w:r>
    <w:r w:rsidR="00674FDA">
      <w:rPr>
        <w:sz w:val="16"/>
        <w:szCs w:val="16"/>
      </w:rPr>
      <w:instrText xml:space="preserve"> PAGE </w:instrText>
    </w:r>
    <w:r w:rsidR="00674FDA">
      <w:rPr>
        <w:sz w:val="16"/>
        <w:szCs w:val="16"/>
      </w:rPr>
      <w:fldChar w:fldCharType="separate"/>
    </w:r>
    <w:r w:rsidR="00674FDA">
      <w:rPr>
        <w:noProof/>
        <w:sz w:val="16"/>
        <w:szCs w:val="16"/>
      </w:rPr>
      <w:t>4</w:t>
    </w:r>
    <w:r w:rsidR="00674FDA">
      <w:rPr>
        <w:sz w:val="16"/>
        <w:szCs w:val="16"/>
      </w:rPr>
      <w:fldChar w:fldCharType="end"/>
    </w:r>
    <w:r w:rsidR="00674FDA">
      <w:rPr>
        <w:sz w:val="16"/>
        <w:szCs w:val="16"/>
      </w:rPr>
      <w:t xml:space="preserve"> / </w:t>
    </w:r>
    <w:r w:rsidR="00674FDA">
      <w:rPr>
        <w:sz w:val="16"/>
        <w:szCs w:val="16"/>
      </w:rPr>
      <w:fldChar w:fldCharType="begin"/>
    </w:r>
    <w:r w:rsidR="00674FDA">
      <w:rPr>
        <w:sz w:val="16"/>
        <w:szCs w:val="16"/>
      </w:rPr>
      <w:instrText xml:space="preserve"> NUMPAGES \*Arabic </w:instrText>
    </w:r>
    <w:r w:rsidR="00674FDA">
      <w:rPr>
        <w:sz w:val="16"/>
        <w:szCs w:val="16"/>
      </w:rPr>
      <w:fldChar w:fldCharType="separate"/>
    </w:r>
    <w:r w:rsidR="00674FDA">
      <w:rPr>
        <w:noProof/>
        <w:sz w:val="16"/>
        <w:szCs w:val="16"/>
      </w:rPr>
      <w:t>11</w:t>
    </w:r>
    <w:r w:rsidR="00674FDA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8991" w14:textId="67F845F6" w:rsidR="006F7B6C" w:rsidRDefault="00674FDA" w:rsidP="006F7B6C">
    <w:pPr>
      <w:pStyle w:val="Pieddepage"/>
    </w:pPr>
    <w:bookmarkStart w:id="3" w:name="_Hlk179461469"/>
    <w:bookmarkStart w:id="4" w:name="_Hlk179461470"/>
    <w:r w:rsidRPr="00CA7C43">
      <w:rPr>
        <w:b/>
        <w:bCs/>
        <w:sz w:val="16"/>
        <w:szCs w:val="16"/>
        <w:u w:val="single"/>
      </w:rPr>
      <w:t>Marché de travaux</w:t>
    </w:r>
    <w:r w:rsidRPr="00CA7C43">
      <w:rPr>
        <w:b/>
        <w:bCs/>
        <w:sz w:val="16"/>
        <w:szCs w:val="16"/>
      </w:rPr>
      <w:t xml:space="preserve"> </w:t>
    </w:r>
    <w:r>
      <w:rPr>
        <w:sz w:val="16"/>
        <w:szCs w:val="16"/>
      </w:rPr>
      <w:t>-</w:t>
    </w:r>
    <w:r w:rsidR="006F7B6C">
      <w:rPr>
        <w:sz w:val="16"/>
        <w:szCs w:val="16"/>
      </w:rPr>
      <w:t>26-001</w:t>
    </w:r>
    <w:r>
      <w:rPr>
        <w:sz w:val="16"/>
        <w:szCs w:val="16"/>
      </w:rPr>
      <w:t xml:space="preserve"> </w:t>
    </w:r>
    <w:r>
      <w:rPr>
        <w:b/>
        <w:sz w:val="16"/>
        <w:szCs w:val="16"/>
      </w:rPr>
      <w:t>-</w:t>
    </w:r>
    <w:r w:rsidR="006F7B6C" w:rsidRPr="006F7B6C">
      <w:rPr>
        <w:b/>
        <w:sz w:val="16"/>
        <w:szCs w:val="16"/>
      </w:rPr>
      <w:t xml:space="preserve"> </w:t>
    </w:r>
    <w:r w:rsidR="006F7B6C">
      <w:rPr>
        <w:b/>
        <w:sz w:val="16"/>
        <w:szCs w:val="16"/>
      </w:rPr>
      <w:t>Réhabilitation et aménagement du bâtiment administratif de la résidence universitaire du Panorama - Site de MONT-SAINT-AIGNAN pour le CROUS Normandie</w:t>
    </w:r>
  </w:p>
  <w:p w14:paraId="4237C264" w14:textId="4CFB83B3" w:rsidR="00505A1C" w:rsidRDefault="00674FDA" w:rsidP="006F7B6C">
    <w:pPr>
      <w:pBdr>
        <w:top w:val="single" w:sz="1" w:space="1" w:color="000000"/>
      </w:pBdr>
      <w:tabs>
        <w:tab w:val="center" w:pos="4536"/>
        <w:tab w:val="right" w:pos="9072"/>
        <w:tab w:val="right" w:pos="9781"/>
      </w:tabs>
    </w:pPr>
    <w:r>
      <w:rPr>
        <w:sz w:val="16"/>
        <w:szCs w:val="16"/>
      </w:rPr>
      <w:tab/>
      <w:t xml:space="preserve">  </w:t>
    </w:r>
    <w:r w:rsidR="006F7B6C">
      <w:rPr>
        <w:sz w:val="16"/>
        <w:szCs w:val="16"/>
      </w:rPr>
      <w:tab/>
    </w:r>
    <w:r w:rsidR="006F7B6C">
      <w:rPr>
        <w:sz w:val="16"/>
        <w:szCs w:val="16"/>
      </w:rPr>
      <w:tab/>
    </w:r>
    <w:r>
      <w:rPr>
        <w:b/>
        <w:bCs/>
        <w:sz w:val="16"/>
        <w:szCs w:val="16"/>
      </w:rPr>
      <w:t xml:space="preserve">AE  </w:t>
    </w:r>
    <w:r>
      <w:rPr>
        <w:sz w:val="16"/>
        <w:szCs w:val="16"/>
      </w:rPr>
      <w:t xml:space="preserve">  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/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\*Arabic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12</w:t>
    </w:r>
    <w:r>
      <w:rPr>
        <w:sz w:val="16"/>
        <w:szCs w:val="16"/>
      </w:rPr>
      <w:fldChar w:fldCharType="end"/>
    </w:r>
  </w:p>
  <w:bookmarkEnd w:id="3"/>
  <w:bookmarkEnd w:id="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2C834" w14:textId="77777777" w:rsidR="006F7B6C" w:rsidRDefault="006F7B6C" w:rsidP="006F7B6C">
      <w:r>
        <w:separator/>
      </w:r>
    </w:p>
  </w:footnote>
  <w:footnote w:type="continuationSeparator" w:id="0">
    <w:p w14:paraId="7122C172" w14:textId="77777777" w:rsidR="006F7B6C" w:rsidRDefault="006F7B6C" w:rsidP="006F7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E298C" w14:textId="119AE9D3" w:rsidR="00FD5DC6" w:rsidRPr="004B7346" w:rsidRDefault="00674FDA" w:rsidP="00846D99">
    <w:pPr>
      <w:pStyle w:val="En-tte"/>
      <w:pBdr>
        <w:bottom w:val="single" w:sz="1" w:space="0" w:color="000000"/>
      </w:pBdr>
      <w:tabs>
        <w:tab w:val="clear" w:pos="4536"/>
        <w:tab w:val="clear" w:pos="9072"/>
        <w:tab w:val="center" w:pos="5233"/>
        <w:tab w:val="right" w:pos="10466"/>
      </w:tabs>
      <w:jc w:val="right"/>
      <w:rPr>
        <w:b/>
        <w:bCs/>
        <w:sz w:val="18"/>
        <w:szCs w:val="18"/>
      </w:rPr>
    </w:pPr>
    <w:r w:rsidRPr="00845085">
      <w:rPr>
        <w:i/>
        <w:iCs/>
        <w:sz w:val="18"/>
        <w:szCs w:val="18"/>
      </w:rPr>
      <w:tab/>
    </w:r>
    <w:r w:rsidRPr="00845085">
      <w:rPr>
        <w:i/>
        <w:iCs/>
        <w:sz w:val="18"/>
        <w:szCs w:val="18"/>
      </w:rPr>
      <w:tab/>
    </w:r>
    <w:r w:rsidRPr="004B7346">
      <w:rPr>
        <w:b/>
        <w:bCs/>
        <w:sz w:val="18"/>
        <w:szCs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743BE" w14:textId="77777777" w:rsidR="00674FDA" w:rsidRDefault="00674FDA" w:rsidP="00373687">
    <w:pPr>
      <w:pStyle w:val="En-tte"/>
      <w:jc w:val="right"/>
      <w:rPr>
        <w:rFonts w:cs="Arial"/>
        <w:bCs/>
        <w:i/>
        <w:iCs/>
        <w:sz w:val="18"/>
        <w:szCs w:val="18"/>
      </w:rPr>
    </w:pPr>
  </w:p>
  <w:p w14:paraId="6E0D6591" w14:textId="77777777" w:rsidR="00674FDA" w:rsidRDefault="00674FDA" w:rsidP="00373687">
    <w:pPr>
      <w:pStyle w:val="En-tte"/>
      <w:jc w:val="right"/>
      <w:rPr>
        <w:rFonts w:cs="Arial"/>
        <w:bCs/>
        <w:i/>
        <w:iCs/>
        <w:sz w:val="18"/>
        <w:szCs w:val="18"/>
      </w:rPr>
    </w:pPr>
  </w:p>
  <w:p w14:paraId="40EB7D0C" w14:textId="77777777" w:rsidR="00674FDA" w:rsidRDefault="00674FDA" w:rsidP="00373687">
    <w:pPr>
      <w:pStyle w:val="En-tte"/>
      <w:jc w:val="right"/>
      <w:rPr>
        <w:rFonts w:cs="Arial"/>
        <w:bCs/>
        <w:i/>
        <w:iCs/>
        <w:sz w:val="18"/>
        <w:szCs w:val="18"/>
      </w:rPr>
    </w:pPr>
  </w:p>
  <w:p w14:paraId="540588DA" w14:textId="12FE4D63" w:rsidR="00373687" w:rsidRPr="00846D99" w:rsidRDefault="006F7B6C" w:rsidP="00373687">
    <w:pPr>
      <w:pStyle w:val="En-tte"/>
      <w:jc w:val="right"/>
      <w:rPr>
        <w:rFonts w:cs="Arial"/>
        <w:bCs/>
        <w:i/>
        <w:iCs/>
        <w:sz w:val="18"/>
        <w:szCs w:val="18"/>
      </w:rPr>
    </w:pPr>
    <w:r>
      <w:rPr>
        <w:rFonts w:cs="Arial"/>
        <w:bCs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A5D488D" wp14:editId="61A422FB">
              <wp:simplePos x="0" y="0"/>
              <wp:positionH relativeFrom="column">
                <wp:posOffset>5459730</wp:posOffset>
              </wp:positionH>
              <wp:positionV relativeFrom="paragraph">
                <wp:posOffset>-42545</wp:posOffset>
              </wp:positionV>
              <wp:extent cx="1183640" cy="1091565"/>
              <wp:effectExtent l="11430" t="5080" r="5080" b="8255"/>
              <wp:wrapNone/>
              <wp:docPr id="6" name="Zone de text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3640" cy="1091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D46DB8" w14:textId="0E771F5C" w:rsidR="005902BC" w:rsidRDefault="006F7B6C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C28A1D0" wp14:editId="7CD67F7A">
                                <wp:extent cx="961698" cy="960505"/>
                                <wp:effectExtent l="0" t="0" r="0" b="0"/>
                                <wp:docPr id="28" name="Image 2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69081" cy="967879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5D488D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27" type="#_x0000_t202" style="position:absolute;left:0;text-align:left;margin-left:429.9pt;margin-top:-3.35pt;width:93.2pt;height:85.95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" strokecolor="white">
              <v:textbox style="mso-fit-shape-to-text:t">
                <w:txbxContent>
                  <w:p w14:paraId="5DD46DB8" w14:textId="0E771F5C" w:rsidR="005902BC" w:rsidRDefault="006F7B6C">
                    <w:r>
                      <w:rPr>
                        <w:noProof/>
                      </w:rPr>
                      <w:drawing>
                        <wp:inline distT="0" distB="0" distL="0" distR="0" wp14:anchorId="1C28A1D0" wp14:editId="7CD67F7A">
                          <wp:extent cx="961698" cy="960505"/>
                          <wp:effectExtent l="0" t="0" r="0" b="0"/>
                          <wp:docPr id="28" name="Image 2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69081" cy="96787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cs="Arial"/>
        <w:bCs/>
        <w:i/>
        <w:iCs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7B52A68" wp14:editId="0DF1E7B3">
              <wp:simplePos x="0" y="0"/>
              <wp:positionH relativeFrom="column">
                <wp:posOffset>4921250</wp:posOffset>
              </wp:positionH>
              <wp:positionV relativeFrom="paragraph">
                <wp:posOffset>-365125</wp:posOffset>
              </wp:positionV>
              <wp:extent cx="2028825" cy="238125"/>
              <wp:effectExtent l="6350" t="6350" r="12700" b="12700"/>
              <wp:wrapNone/>
              <wp:docPr id="4" name="Zone de text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2882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E3D0EC" w14:textId="1845B4B5" w:rsidR="00033AF0" w:rsidRPr="00723F6D" w:rsidRDefault="006F7B6C" w:rsidP="00033AF0">
                          <w:pPr>
                            <w:jc w:val="right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26-001</w:t>
                          </w:r>
                          <w:r w:rsidR="00674FDA" w:rsidRPr="00723F6D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 - </w:t>
                          </w:r>
                          <w:r w:rsidR="00674FDA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AE</w:t>
                          </w:r>
                          <w:r w:rsidR="00674FDA" w:rsidRPr="00723F6D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7B52A68" id="Zone de texte 4" o:spid="_x0000_s1028" type="#_x0000_t202" style="position:absolute;left:0;text-align:left;margin-left:387.5pt;margin-top:-28.75pt;width:159.75pt;height:18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" strokecolor="white">
              <v:textbox>
                <w:txbxContent>
                  <w:p w14:paraId="4FE3D0EC" w14:textId="1845B4B5" w:rsidR="00033AF0" w:rsidRPr="00723F6D" w:rsidRDefault="006F7B6C" w:rsidP="00033AF0">
                    <w:pPr>
                      <w:jc w:val="right"/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sz w:val="16"/>
                        <w:szCs w:val="16"/>
                      </w:rPr>
                      <w:t>26-001</w:t>
                    </w:r>
                    <w:r w:rsidR="00674FDA" w:rsidRPr="00723F6D">
                      <w:rPr>
                        <w:b/>
                        <w:bCs/>
                        <w:sz w:val="16"/>
                        <w:szCs w:val="16"/>
                      </w:rPr>
                      <w:t xml:space="preserve"> - </w:t>
                    </w:r>
                    <w:r w:rsidR="00674FDA">
                      <w:rPr>
                        <w:b/>
                        <w:bCs/>
                        <w:sz w:val="16"/>
                        <w:szCs w:val="16"/>
                      </w:rPr>
                      <w:t>AE</w:t>
                    </w:r>
                    <w:r w:rsidR="00674FDA" w:rsidRPr="00723F6D">
                      <w:rPr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9A00652A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"/>
      <w:lvlJc w:val="left"/>
      <w:pPr>
        <w:tabs>
          <w:tab w:val="num" w:pos="994"/>
        </w:tabs>
        <w:ind w:left="994" w:hanging="284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decimal"/>
      <w:lvlText w:val="%3."/>
      <w:lvlJc w:val="left"/>
      <w:pPr>
        <w:tabs>
          <w:tab w:val="num" w:pos="2150"/>
        </w:tabs>
        <w:ind w:left="2150" w:hanging="360"/>
      </w:pPr>
    </w:lvl>
    <w:lvl w:ilvl="3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</w:lvl>
    <w:lvl w:ilvl="4">
      <w:start w:val="1"/>
      <w:numFmt w:val="decimal"/>
      <w:lvlText w:val="%5."/>
      <w:lvlJc w:val="left"/>
      <w:pPr>
        <w:tabs>
          <w:tab w:val="num" w:pos="2870"/>
        </w:tabs>
        <w:ind w:left="2870" w:hanging="360"/>
      </w:pPr>
    </w:lvl>
    <w:lvl w:ilvl="5">
      <w:start w:val="1"/>
      <w:numFmt w:val="decimal"/>
      <w:lvlText w:val="%6."/>
      <w:lvlJc w:val="left"/>
      <w:pPr>
        <w:tabs>
          <w:tab w:val="num" w:pos="3230"/>
        </w:tabs>
        <w:ind w:left="3230" w:hanging="360"/>
      </w:pPr>
    </w:lvl>
    <w:lvl w:ilvl="6">
      <w:start w:val="1"/>
      <w:numFmt w:val="decimal"/>
      <w:lvlText w:val="%7."/>
      <w:lvlJc w:val="left"/>
      <w:pPr>
        <w:tabs>
          <w:tab w:val="num" w:pos="3590"/>
        </w:tabs>
        <w:ind w:left="3590" w:hanging="360"/>
      </w:pPr>
    </w:lvl>
    <w:lvl w:ilvl="7">
      <w:start w:val="1"/>
      <w:numFmt w:val="decimal"/>
      <w:lvlText w:val="%8."/>
      <w:lvlJc w:val="left"/>
      <w:pPr>
        <w:tabs>
          <w:tab w:val="num" w:pos="3950"/>
        </w:tabs>
        <w:ind w:left="3950" w:hanging="360"/>
      </w:pPr>
    </w:lvl>
    <w:lvl w:ilvl="8">
      <w:start w:val="1"/>
      <w:numFmt w:val="decimal"/>
      <w:lvlText w:val="%9."/>
      <w:lvlJc w:val="left"/>
      <w:pPr>
        <w:tabs>
          <w:tab w:val="num" w:pos="4310"/>
        </w:tabs>
        <w:ind w:left="431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</w:rPr>
    </w:lvl>
    <w:lvl w:ilvl="3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18"/>
        <w:szCs w:val="18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</w:rPr>
    </w:lvl>
    <w:lvl w:ilvl="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18"/>
        <w:szCs w:val="18"/>
      </w:rPr>
    </w:lvl>
    <w:lvl w:ilvl="8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18"/>
        <w:szCs w:val="18"/>
      </w:rPr>
    </w:lvl>
  </w:abstractNum>
  <w:abstractNum w:abstractNumId="4" w15:restartNumberingAfterBreak="0">
    <w:nsid w:val="11911D26"/>
    <w:multiLevelType w:val="hybridMultilevel"/>
    <w:tmpl w:val="D16EE2B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37817"/>
    <w:multiLevelType w:val="hybridMultilevel"/>
    <w:tmpl w:val="F918BCCA"/>
    <w:lvl w:ilvl="0" w:tplc="366AEAD8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  <w:sz w:val="36"/>
      </w:rPr>
    </w:lvl>
    <w:lvl w:ilvl="1" w:tplc="040C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 w15:restartNumberingAfterBreak="0">
    <w:nsid w:val="23C03775"/>
    <w:multiLevelType w:val="hybridMultilevel"/>
    <w:tmpl w:val="A8AC55D6"/>
    <w:lvl w:ilvl="0" w:tplc="4DEA8E2A">
      <w:start w:val="1"/>
      <w:numFmt w:val="bullet"/>
      <w:lvlText w:val=""/>
      <w:lvlJc w:val="left"/>
      <w:pPr>
        <w:ind w:left="1091" w:hanging="360"/>
      </w:pPr>
      <w:rPr>
        <w:rFonts w:ascii="Symbol" w:hAnsi="Symbol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7" w15:restartNumberingAfterBreak="0">
    <w:nsid w:val="26DA2628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29821E94"/>
    <w:multiLevelType w:val="hybridMultilevel"/>
    <w:tmpl w:val="9A042F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28463F"/>
    <w:multiLevelType w:val="multilevel"/>
    <w:tmpl w:val="CEE002EC"/>
    <w:lvl w:ilvl="0">
      <w:start w:val="5"/>
      <w:numFmt w:val="decimal"/>
      <w:lvlText w:val="%1"/>
      <w:lvlJc w:val="left"/>
      <w:pPr>
        <w:ind w:left="1193" w:hanging="466"/>
      </w:pPr>
      <w:rPr>
        <w:rFonts w:hint="default"/>
        <w:lang w:val="fr-FR" w:eastAsia="en-US" w:bidi="ar-SA"/>
      </w:rPr>
    </w:lvl>
    <w:lvl w:ilvl="1">
      <w:start w:val="1"/>
      <w:numFmt w:val="decimal"/>
      <w:lvlText w:val="%1.%2"/>
      <w:lvlJc w:val="left"/>
      <w:pPr>
        <w:ind w:left="1193" w:hanging="466"/>
      </w:pPr>
      <w:rPr>
        <w:rFonts w:ascii="Arial" w:eastAsia="Verdana" w:hAnsi="Arial" w:cs="Arial" w:hint="default"/>
        <w:b/>
        <w:bCs/>
        <w:spacing w:val="-1"/>
        <w:w w:val="100"/>
        <w:sz w:val="24"/>
        <w:szCs w:val="24"/>
        <w:lang w:val="fr-FR" w:eastAsia="en-US" w:bidi="ar-SA"/>
      </w:rPr>
    </w:lvl>
    <w:lvl w:ilvl="2">
      <w:numFmt w:val="bullet"/>
      <w:lvlText w:val="•"/>
      <w:lvlJc w:val="left"/>
      <w:pPr>
        <w:ind w:left="3121" w:hanging="466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4081" w:hanging="466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5042" w:hanging="466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6003" w:hanging="466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963" w:hanging="466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924" w:hanging="466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885" w:hanging="466"/>
      </w:pPr>
      <w:rPr>
        <w:rFonts w:hint="default"/>
        <w:lang w:val="fr-FR" w:eastAsia="en-US" w:bidi="ar-SA"/>
      </w:rPr>
    </w:lvl>
  </w:abstractNum>
  <w:abstractNum w:abstractNumId="10" w15:restartNumberingAfterBreak="0">
    <w:nsid w:val="69F47E85"/>
    <w:multiLevelType w:val="hybridMultilevel"/>
    <w:tmpl w:val="36CC7E6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E83BFD"/>
    <w:multiLevelType w:val="multilevel"/>
    <w:tmpl w:val="1CB0127E"/>
    <w:lvl w:ilvl="0">
      <w:start w:val="2"/>
      <w:numFmt w:val="decimal"/>
      <w:lvlText w:val="%1"/>
      <w:lvlJc w:val="left"/>
      <w:pPr>
        <w:ind w:left="1219" w:hanging="492"/>
      </w:pPr>
      <w:rPr>
        <w:rFonts w:hint="default"/>
        <w:lang w:val="fr-FR" w:eastAsia="en-US" w:bidi="ar-SA"/>
      </w:rPr>
    </w:lvl>
    <w:lvl w:ilvl="1">
      <w:start w:val="6"/>
      <w:numFmt w:val="decimal"/>
      <w:lvlText w:val="%1-%2"/>
      <w:lvlJc w:val="left"/>
      <w:pPr>
        <w:ind w:left="1219" w:hanging="492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ar-SA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bullet"/>
      <w:lvlText w:val="•"/>
      <w:lvlJc w:val="left"/>
      <w:pPr>
        <w:ind w:left="3137" w:hanging="492"/>
      </w:pPr>
      <w:rPr>
        <w:rFonts w:hint="default"/>
        <w:lang w:val="fr-FR" w:eastAsia="en-US" w:bidi="ar-SA"/>
      </w:rPr>
    </w:lvl>
    <w:lvl w:ilvl="3">
      <w:numFmt w:val="bullet"/>
      <w:lvlText w:val="•"/>
      <w:lvlJc w:val="left"/>
      <w:pPr>
        <w:ind w:left="4095" w:hanging="492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5054" w:hanging="492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6013" w:hanging="492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971" w:hanging="492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930" w:hanging="492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889" w:hanging="492"/>
      </w:pPr>
      <w:rPr>
        <w:rFonts w:hint="default"/>
        <w:lang w:val="fr-FR" w:eastAsia="en-US" w:bidi="ar-SA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7"/>
  </w:num>
  <w:num w:numId="12">
    <w:abstractNumId w:val="4"/>
  </w:num>
  <w:num w:numId="13">
    <w:abstractNumId w:val="4"/>
  </w:num>
  <w:num w:numId="14">
    <w:abstractNumId w:val="5"/>
  </w:num>
  <w:num w:numId="15">
    <w:abstractNumId w:val="6"/>
  </w:num>
  <w:num w:numId="16">
    <w:abstractNumId w:val="1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B6C"/>
    <w:rsid w:val="00003135"/>
    <w:rsid w:val="00033454"/>
    <w:rsid w:val="000F022C"/>
    <w:rsid w:val="000F3518"/>
    <w:rsid w:val="0014433D"/>
    <w:rsid w:val="00151171"/>
    <w:rsid w:val="001E76B5"/>
    <w:rsid w:val="001F4330"/>
    <w:rsid w:val="00300204"/>
    <w:rsid w:val="003469A8"/>
    <w:rsid w:val="003539C7"/>
    <w:rsid w:val="00392D59"/>
    <w:rsid w:val="003A747C"/>
    <w:rsid w:val="003F4903"/>
    <w:rsid w:val="003F6584"/>
    <w:rsid w:val="00415CC3"/>
    <w:rsid w:val="004520BE"/>
    <w:rsid w:val="00487FFD"/>
    <w:rsid w:val="004B3D5C"/>
    <w:rsid w:val="00541856"/>
    <w:rsid w:val="00554B3E"/>
    <w:rsid w:val="00590A6F"/>
    <w:rsid w:val="005B6696"/>
    <w:rsid w:val="00663A84"/>
    <w:rsid w:val="00674FDA"/>
    <w:rsid w:val="00690E74"/>
    <w:rsid w:val="00695707"/>
    <w:rsid w:val="006F1BD0"/>
    <w:rsid w:val="006F7B6C"/>
    <w:rsid w:val="007406FF"/>
    <w:rsid w:val="0078709F"/>
    <w:rsid w:val="007B6806"/>
    <w:rsid w:val="0086335D"/>
    <w:rsid w:val="00895962"/>
    <w:rsid w:val="008C5071"/>
    <w:rsid w:val="008F5AE9"/>
    <w:rsid w:val="0097264B"/>
    <w:rsid w:val="00976974"/>
    <w:rsid w:val="00A10D3E"/>
    <w:rsid w:val="00A163EB"/>
    <w:rsid w:val="00A22409"/>
    <w:rsid w:val="00A255B8"/>
    <w:rsid w:val="00A67E58"/>
    <w:rsid w:val="00B42FB0"/>
    <w:rsid w:val="00B52FDE"/>
    <w:rsid w:val="00B6513C"/>
    <w:rsid w:val="00BA19A3"/>
    <w:rsid w:val="00BE6FED"/>
    <w:rsid w:val="00C13081"/>
    <w:rsid w:val="00CE42DC"/>
    <w:rsid w:val="00D04DD7"/>
    <w:rsid w:val="00D055CD"/>
    <w:rsid w:val="00D44C6E"/>
    <w:rsid w:val="00D90E40"/>
    <w:rsid w:val="00E70D43"/>
    <w:rsid w:val="00E8074E"/>
    <w:rsid w:val="00EF10EA"/>
    <w:rsid w:val="00EF1D96"/>
    <w:rsid w:val="00F04C3A"/>
    <w:rsid w:val="00F14A54"/>
    <w:rsid w:val="00F55F23"/>
    <w:rsid w:val="00FD5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9B49778"/>
  <w15:chartTrackingRefBased/>
  <w15:docId w15:val="{FD366FEB-45F9-46D7-84BB-6F9A58B74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ORPS TEXTE"/>
    <w:qFormat/>
    <w:rsid w:val="006F7B6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hAnsi="Arial" w:cs="Times New Roman"/>
      <w:sz w:val="20"/>
      <w:szCs w:val="20"/>
      <w:lang w:eastAsia="ar-SA"/>
    </w:rPr>
  </w:style>
  <w:style w:type="paragraph" w:styleId="Titre1">
    <w:name w:val="heading 1"/>
    <w:basedOn w:val="Normal"/>
    <w:next w:val="Normal"/>
    <w:link w:val="Titre1Car"/>
    <w:autoRedefine/>
    <w:qFormat/>
    <w:rsid w:val="008C5071"/>
    <w:pPr>
      <w:numPr>
        <w:numId w:val="6"/>
      </w:numPr>
      <w:shd w:val="clear" w:color="auto" w:fill="FFFFFF" w:themeFill="background1"/>
      <w:ind w:left="431" w:hanging="431"/>
      <w:outlineLvl w:val="0"/>
    </w:pPr>
    <w:rPr>
      <w:b/>
      <w:kern w:val="1"/>
      <w:sz w:val="26"/>
      <w:szCs w:val="26"/>
    </w:rPr>
  </w:style>
  <w:style w:type="paragraph" w:styleId="Titre2">
    <w:name w:val="heading 2"/>
    <w:basedOn w:val="Normal"/>
    <w:next w:val="Normal"/>
    <w:link w:val="Titre2Car"/>
    <w:qFormat/>
    <w:rsid w:val="003F6584"/>
    <w:pPr>
      <w:keepNext/>
      <w:numPr>
        <w:ilvl w:val="1"/>
        <w:numId w:val="7"/>
      </w:numPr>
      <w:spacing w:before="120" w:after="120"/>
      <w:outlineLvl w:val="1"/>
    </w:pPr>
    <w:rPr>
      <w:rFonts w:ascii="Marianne" w:hAnsi="Marianne"/>
      <w:b/>
      <w:szCs w:val="26"/>
      <w:u w:val="single"/>
    </w:rPr>
  </w:style>
  <w:style w:type="paragraph" w:styleId="Titre3">
    <w:name w:val="heading 3"/>
    <w:basedOn w:val="Normal"/>
    <w:next w:val="Normal"/>
    <w:link w:val="Titre3Car"/>
    <w:qFormat/>
    <w:rsid w:val="008C5071"/>
    <w:pPr>
      <w:keepNext/>
      <w:numPr>
        <w:ilvl w:val="2"/>
        <w:numId w:val="1"/>
      </w:numPr>
      <w:spacing w:before="240" w:after="120"/>
      <w:ind w:left="567" w:hanging="851"/>
      <w:outlineLvl w:val="2"/>
    </w:pPr>
    <w:rPr>
      <w:rFonts w:ascii="Marianne" w:hAnsi="Marianne"/>
      <w:bCs/>
      <w:szCs w:val="22"/>
    </w:rPr>
  </w:style>
  <w:style w:type="paragraph" w:styleId="Titre4">
    <w:name w:val="heading 4"/>
    <w:basedOn w:val="Normal"/>
    <w:next w:val="Normal"/>
    <w:link w:val="Titre4Car"/>
    <w:autoRedefine/>
    <w:unhideWhenUsed/>
    <w:qFormat/>
    <w:rsid w:val="00E8074E"/>
    <w:pPr>
      <w:keepNext/>
      <w:spacing w:before="240" w:after="60"/>
      <w:outlineLvl w:val="3"/>
    </w:pPr>
    <w:rPr>
      <w:rFonts w:eastAsiaTheme="minorEastAsia" w:cstheme="minorBidi"/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8C5071"/>
    <w:rPr>
      <w:rFonts w:ascii="Arial" w:hAnsi="Arial" w:cs="Times New Roman"/>
      <w:b/>
      <w:kern w:val="1"/>
      <w:sz w:val="26"/>
      <w:szCs w:val="26"/>
      <w:shd w:val="clear" w:color="auto" w:fill="FFFFFF" w:themeFill="background1"/>
      <w:lang w:eastAsia="ar-SA"/>
    </w:rPr>
  </w:style>
  <w:style w:type="paragraph" w:styleId="En-ttedetabledesmatires">
    <w:name w:val="TOC Heading"/>
    <w:aliases w:val="TITRE 2"/>
    <w:basedOn w:val="Normal"/>
    <w:next w:val="Normal"/>
    <w:autoRedefine/>
    <w:uiPriority w:val="39"/>
    <w:unhideWhenUsed/>
    <w:qFormat/>
    <w:rsid w:val="0086335D"/>
    <w:rPr>
      <w:sz w:val="28"/>
    </w:rPr>
  </w:style>
  <w:style w:type="character" w:customStyle="1" w:styleId="Titre2Car">
    <w:name w:val="Titre 2 Car"/>
    <w:link w:val="Titre2"/>
    <w:rsid w:val="003F6584"/>
    <w:rPr>
      <w:rFonts w:ascii="Marianne" w:hAnsi="Marianne" w:cs="Times New Roman"/>
      <w:b/>
      <w:sz w:val="20"/>
      <w:szCs w:val="26"/>
      <w:u w:val="single"/>
      <w:lang w:eastAsia="ar-SA"/>
    </w:rPr>
  </w:style>
  <w:style w:type="paragraph" w:styleId="Titre">
    <w:name w:val="Title"/>
    <w:basedOn w:val="Normal"/>
    <w:next w:val="Normal"/>
    <w:link w:val="TitreCar"/>
    <w:autoRedefine/>
    <w:qFormat/>
    <w:rsid w:val="00B52FDE"/>
    <w:pPr>
      <w:spacing w:before="240" w:after="60"/>
      <w:jc w:val="center"/>
      <w:outlineLvl w:val="0"/>
    </w:pPr>
    <w:rPr>
      <w:bCs/>
      <w:kern w:val="28"/>
      <w:sz w:val="28"/>
      <w:szCs w:val="32"/>
    </w:rPr>
  </w:style>
  <w:style w:type="character" w:customStyle="1" w:styleId="TitreCar">
    <w:name w:val="Titre Car"/>
    <w:basedOn w:val="Policepardfaut"/>
    <w:link w:val="Titre"/>
    <w:rsid w:val="00B52FDE"/>
    <w:rPr>
      <w:rFonts w:ascii="Arial" w:eastAsia="Times New Roman" w:hAnsi="Arial" w:cs="Arial"/>
      <w:b/>
      <w:bCs/>
      <w:kern w:val="28"/>
      <w:sz w:val="28"/>
      <w:szCs w:val="32"/>
      <w:lang w:eastAsia="fr-FR"/>
    </w:rPr>
  </w:style>
  <w:style w:type="paragraph" w:styleId="TM1">
    <w:name w:val="toc 1"/>
    <w:basedOn w:val="Normal"/>
    <w:autoRedefine/>
    <w:uiPriority w:val="1"/>
    <w:qFormat/>
    <w:rsid w:val="00CE42DC"/>
    <w:pPr>
      <w:spacing w:before="124" w:line="233" w:lineRule="exact"/>
      <w:ind w:left="300"/>
    </w:pPr>
    <w:rPr>
      <w:rFonts w:eastAsia="Cambria" w:cs="Cambria"/>
      <w:b/>
      <w:bCs/>
      <w:i/>
      <w:iCs/>
    </w:rPr>
  </w:style>
  <w:style w:type="character" w:customStyle="1" w:styleId="Titre4Car">
    <w:name w:val="Titre 4 Car"/>
    <w:basedOn w:val="Policepardfaut"/>
    <w:link w:val="Titre4"/>
    <w:rsid w:val="00E8074E"/>
    <w:rPr>
      <w:rFonts w:ascii="Arial" w:eastAsiaTheme="minorEastAsia" w:hAnsi="Arial"/>
      <w:bCs/>
      <w:sz w:val="24"/>
      <w:szCs w:val="28"/>
    </w:rPr>
  </w:style>
  <w:style w:type="paragraph" w:customStyle="1" w:styleId="corpstexte1">
    <w:name w:val="corps texte 1"/>
    <w:basedOn w:val="Normal"/>
    <w:link w:val="corpstexte1Car"/>
    <w:autoRedefine/>
    <w:qFormat/>
    <w:rsid w:val="00E70D43"/>
    <w:pPr>
      <w:suppressAutoHyphens w:val="0"/>
      <w:ind w:right="-83"/>
    </w:pPr>
    <w:rPr>
      <w:rFonts w:ascii="Marianne" w:hAnsi="Marianne"/>
      <w:b/>
      <w:sz w:val="22"/>
    </w:rPr>
  </w:style>
  <w:style w:type="character" w:customStyle="1" w:styleId="corpstexte1Car">
    <w:name w:val="corps texte 1 Car"/>
    <w:link w:val="corpstexte1"/>
    <w:rsid w:val="00E70D43"/>
    <w:rPr>
      <w:rFonts w:ascii="Marianne" w:hAnsi="Marianne" w:cs="Arial"/>
      <w:lang w:eastAsia="ar-SA"/>
    </w:rPr>
  </w:style>
  <w:style w:type="character" w:customStyle="1" w:styleId="Titre3Car">
    <w:name w:val="Titre 3 Car"/>
    <w:basedOn w:val="Policepardfaut"/>
    <w:link w:val="Titre3"/>
    <w:rsid w:val="008C5071"/>
    <w:rPr>
      <w:rFonts w:ascii="Marianne" w:hAnsi="Marianne" w:cs="Times New Roman"/>
      <w:bCs/>
      <w:sz w:val="20"/>
      <w:lang w:eastAsia="ar-SA"/>
    </w:rPr>
  </w:style>
  <w:style w:type="character" w:customStyle="1" w:styleId="WW8Num2z0">
    <w:name w:val="WW8Num2z0"/>
    <w:rsid w:val="006F7B6C"/>
    <w:rPr>
      <w:rFonts w:ascii="Symbol" w:hAnsi="Symbol"/>
    </w:rPr>
  </w:style>
  <w:style w:type="character" w:customStyle="1" w:styleId="WW8Num3z0">
    <w:name w:val="WW8Num3z0"/>
    <w:rsid w:val="006F7B6C"/>
    <w:rPr>
      <w:rFonts w:ascii="Wingdings" w:hAnsi="Wingdings"/>
    </w:rPr>
  </w:style>
  <w:style w:type="character" w:customStyle="1" w:styleId="WW8Num4z0">
    <w:name w:val="WW8Num4z0"/>
    <w:rsid w:val="006F7B6C"/>
    <w:rPr>
      <w:rFonts w:ascii="Wingdings" w:hAnsi="Wingdings" w:cs="StarSymbol"/>
      <w:sz w:val="18"/>
      <w:szCs w:val="18"/>
    </w:rPr>
  </w:style>
  <w:style w:type="character" w:customStyle="1" w:styleId="Absatz-Standardschriftart">
    <w:name w:val="Absatz-Standardschriftart"/>
    <w:rsid w:val="006F7B6C"/>
  </w:style>
  <w:style w:type="character" w:customStyle="1" w:styleId="WW-Absatz-Standardschriftart">
    <w:name w:val="WW-Absatz-Standardschriftart"/>
    <w:rsid w:val="006F7B6C"/>
  </w:style>
  <w:style w:type="character" w:customStyle="1" w:styleId="WW-Absatz-Standardschriftart1">
    <w:name w:val="WW-Absatz-Standardschriftart1"/>
    <w:rsid w:val="006F7B6C"/>
  </w:style>
  <w:style w:type="character" w:customStyle="1" w:styleId="WW8Num5z0">
    <w:name w:val="WW8Num5z0"/>
    <w:rsid w:val="006F7B6C"/>
    <w:rPr>
      <w:rFonts w:ascii="Symbol" w:hAnsi="Symbol"/>
    </w:rPr>
  </w:style>
  <w:style w:type="character" w:customStyle="1" w:styleId="WW-Absatz-Standardschriftart11">
    <w:name w:val="WW-Absatz-Standardschriftart11"/>
    <w:rsid w:val="006F7B6C"/>
  </w:style>
  <w:style w:type="character" w:customStyle="1" w:styleId="WW-Absatz-Standardschriftart111">
    <w:name w:val="WW-Absatz-Standardschriftart111"/>
    <w:rsid w:val="006F7B6C"/>
  </w:style>
  <w:style w:type="character" w:customStyle="1" w:styleId="WW-Absatz-Standardschriftart1111">
    <w:name w:val="WW-Absatz-Standardschriftart1111"/>
    <w:rsid w:val="006F7B6C"/>
  </w:style>
  <w:style w:type="character" w:customStyle="1" w:styleId="WW-Absatz-Standardschriftart11111">
    <w:name w:val="WW-Absatz-Standardschriftart11111"/>
    <w:rsid w:val="006F7B6C"/>
  </w:style>
  <w:style w:type="character" w:customStyle="1" w:styleId="WW-Absatz-Standardschriftart111111">
    <w:name w:val="WW-Absatz-Standardschriftart111111"/>
    <w:rsid w:val="006F7B6C"/>
  </w:style>
  <w:style w:type="character" w:customStyle="1" w:styleId="WW-Absatz-Standardschriftart1111111">
    <w:name w:val="WW-Absatz-Standardschriftart1111111"/>
    <w:rsid w:val="006F7B6C"/>
  </w:style>
  <w:style w:type="character" w:customStyle="1" w:styleId="WW-Absatz-Standardschriftart11111111">
    <w:name w:val="WW-Absatz-Standardschriftart11111111"/>
    <w:rsid w:val="006F7B6C"/>
  </w:style>
  <w:style w:type="character" w:customStyle="1" w:styleId="WW-Absatz-Standardschriftart111111111">
    <w:name w:val="WW-Absatz-Standardschriftart111111111"/>
    <w:rsid w:val="006F7B6C"/>
  </w:style>
  <w:style w:type="character" w:customStyle="1" w:styleId="WW8Num6z0">
    <w:name w:val="WW8Num6z0"/>
    <w:rsid w:val="006F7B6C"/>
    <w:rPr>
      <w:rFonts w:ascii="Wingdings" w:hAnsi="Wingdings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6F7B6C"/>
  </w:style>
  <w:style w:type="character" w:customStyle="1" w:styleId="WW-Absatz-Standardschriftart11111111111">
    <w:name w:val="WW-Absatz-Standardschriftart11111111111"/>
    <w:rsid w:val="006F7B6C"/>
  </w:style>
  <w:style w:type="character" w:customStyle="1" w:styleId="WW-Absatz-Standardschriftart111111111111">
    <w:name w:val="WW-Absatz-Standardschriftart111111111111"/>
    <w:rsid w:val="006F7B6C"/>
  </w:style>
  <w:style w:type="character" w:customStyle="1" w:styleId="WW-Absatz-Standardschriftart1111111111111">
    <w:name w:val="WW-Absatz-Standardschriftart1111111111111"/>
    <w:rsid w:val="006F7B6C"/>
  </w:style>
  <w:style w:type="character" w:customStyle="1" w:styleId="WW8Num7z0">
    <w:name w:val="WW8Num7z0"/>
    <w:rsid w:val="006F7B6C"/>
    <w:rPr>
      <w:rFonts w:ascii="Symbol" w:hAnsi="Symbol"/>
    </w:rPr>
  </w:style>
  <w:style w:type="character" w:customStyle="1" w:styleId="WW8Num8z0">
    <w:name w:val="WW8Num8z0"/>
    <w:rsid w:val="006F7B6C"/>
    <w:rPr>
      <w:rFonts w:ascii="Symbol" w:hAnsi="Symbol"/>
    </w:rPr>
  </w:style>
  <w:style w:type="character" w:customStyle="1" w:styleId="WW8Num9z0">
    <w:name w:val="WW8Num9z0"/>
    <w:rsid w:val="006F7B6C"/>
    <w:rPr>
      <w:rFonts w:ascii="Wingdings" w:hAnsi="Wingdings" w:cs="StarSymbol"/>
      <w:sz w:val="18"/>
      <w:szCs w:val="18"/>
    </w:rPr>
  </w:style>
  <w:style w:type="character" w:customStyle="1" w:styleId="WW8Num10z0">
    <w:name w:val="WW8Num10z0"/>
    <w:rsid w:val="006F7B6C"/>
    <w:rPr>
      <w:rFonts w:ascii="Wingdings" w:hAnsi="Wingdings" w:cs="StarSymbol"/>
      <w:sz w:val="18"/>
      <w:szCs w:val="18"/>
    </w:rPr>
  </w:style>
  <w:style w:type="character" w:customStyle="1" w:styleId="WW8Num11z0">
    <w:name w:val="WW8Num11z0"/>
    <w:rsid w:val="006F7B6C"/>
    <w:rPr>
      <w:rFonts w:ascii="Wingdings" w:hAnsi="Wingdings" w:cs="StarSymbol"/>
      <w:sz w:val="18"/>
      <w:szCs w:val="18"/>
    </w:rPr>
  </w:style>
  <w:style w:type="character" w:customStyle="1" w:styleId="WW8Num12z0">
    <w:name w:val="WW8Num12z0"/>
    <w:rsid w:val="006F7B6C"/>
    <w:rPr>
      <w:rFonts w:ascii="Wingdings" w:hAnsi="Wingdings" w:cs="StarSymbol"/>
      <w:sz w:val="18"/>
      <w:szCs w:val="18"/>
    </w:rPr>
  </w:style>
  <w:style w:type="character" w:customStyle="1" w:styleId="WW8Num13z0">
    <w:name w:val="WW8Num13z0"/>
    <w:rsid w:val="006F7B6C"/>
    <w:rPr>
      <w:rFonts w:ascii="Wingdings" w:hAnsi="Wingdings" w:cs="StarSymbol"/>
      <w:sz w:val="18"/>
      <w:szCs w:val="18"/>
    </w:rPr>
  </w:style>
  <w:style w:type="character" w:customStyle="1" w:styleId="WW8Num14z0">
    <w:name w:val="WW8Num14z0"/>
    <w:rsid w:val="006F7B6C"/>
    <w:rPr>
      <w:rFonts w:ascii="Symbol" w:hAnsi="Symbol"/>
    </w:rPr>
  </w:style>
  <w:style w:type="character" w:customStyle="1" w:styleId="WW8Num15z0">
    <w:name w:val="WW8Num15z0"/>
    <w:rsid w:val="006F7B6C"/>
    <w:rPr>
      <w:rFonts w:ascii="Symbol" w:hAnsi="Symbol"/>
    </w:rPr>
  </w:style>
  <w:style w:type="character" w:customStyle="1" w:styleId="WW8Num16z0">
    <w:name w:val="WW8Num16z0"/>
    <w:rsid w:val="006F7B6C"/>
    <w:rPr>
      <w:rFonts w:ascii="Symbol" w:hAnsi="Symbol"/>
    </w:rPr>
  </w:style>
  <w:style w:type="character" w:customStyle="1" w:styleId="WW-Absatz-Standardschriftart11111111111111">
    <w:name w:val="WW-Absatz-Standardschriftart11111111111111"/>
    <w:rsid w:val="006F7B6C"/>
  </w:style>
  <w:style w:type="character" w:customStyle="1" w:styleId="WW-Absatz-Standardschriftart111111111111111">
    <w:name w:val="WW-Absatz-Standardschriftart111111111111111"/>
    <w:rsid w:val="006F7B6C"/>
  </w:style>
  <w:style w:type="character" w:customStyle="1" w:styleId="WW-Absatz-Standardschriftart1111111111111111">
    <w:name w:val="WW-Absatz-Standardschriftart1111111111111111"/>
    <w:rsid w:val="006F7B6C"/>
  </w:style>
  <w:style w:type="character" w:customStyle="1" w:styleId="WW-Absatz-Standardschriftart11111111111111111">
    <w:name w:val="WW-Absatz-Standardschriftart11111111111111111"/>
    <w:rsid w:val="006F7B6C"/>
  </w:style>
  <w:style w:type="character" w:customStyle="1" w:styleId="WW-Absatz-Standardschriftart111111111111111111">
    <w:name w:val="WW-Absatz-Standardschriftart111111111111111111"/>
    <w:rsid w:val="006F7B6C"/>
  </w:style>
  <w:style w:type="character" w:customStyle="1" w:styleId="WW-Absatz-Standardschriftart1111111111111111111">
    <w:name w:val="WW-Absatz-Standardschriftart1111111111111111111"/>
    <w:rsid w:val="006F7B6C"/>
  </w:style>
  <w:style w:type="character" w:customStyle="1" w:styleId="WW-Absatz-Standardschriftart11111111111111111111">
    <w:name w:val="WW-Absatz-Standardschriftart11111111111111111111"/>
    <w:rsid w:val="006F7B6C"/>
  </w:style>
  <w:style w:type="character" w:customStyle="1" w:styleId="WW-Absatz-Standardschriftart111111111111111111111">
    <w:name w:val="WW-Absatz-Standardschriftart111111111111111111111"/>
    <w:rsid w:val="006F7B6C"/>
  </w:style>
  <w:style w:type="character" w:customStyle="1" w:styleId="WW-Absatz-Standardschriftart1111111111111111111111">
    <w:name w:val="WW-Absatz-Standardschriftart1111111111111111111111"/>
    <w:rsid w:val="006F7B6C"/>
  </w:style>
  <w:style w:type="character" w:customStyle="1" w:styleId="WW-Absatz-Standardschriftart11111111111111111111111">
    <w:name w:val="WW-Absatz-Standardschriftart11111111111111111111111"/>
    <w:rsid w:val="006F7B6C"/>
  </w:style>
  <w:style w:type="character" w:customStyle="1" w:styleId="WW-Absatz-Standardschriftart111111111111111111111111">
    <w:name w:val="WW-Absatz-Standardschriftart111111111111111111111111"/>
    <w:rsid w:val="006F7B6C"/>
  </w:style>
  <w:style w:type="character" w:customStyle="1" w:styleId="WW8Num17z0">
    <w:name w:val="WW8Num17z0"/>
    <w:rsid w:val="006F7B6C"/>
    <w:rPr>
      <w:rFonts w:ascii="Symbol" w:hAnsi="Symbol"/>
    </w:rPr>
  </w:style>
  <w:style w:type="character" w:customStyle="1" w:styleId="WW8Num18z0">
    <w:name w:val="WW8Num18z0"/>
    <w:rsid w:val="006F7B6C"/>
    <w:rPr>
      <w:rFonts w:ascii="Symbol" w:hAnsi="Symbol"/>
    </w:rPr>
  </w:style>
  <w:style w:type="character" w:customStyle="1" w:styleId="WW-Absatz-Standardschriftart1111111111111111111111111">
    <w:name w:val="WW-Absatz-Standardschriftart1111111111111111111111111"/>
    <w:rsid w:val="006F7B6C"/>
  </w:style>
  <w:style w:type="character" w:customStyle="1" w:styleId="WW-Absatz-Standardschriftart11111111111111111111111111">
    <w:name w:val="WW-Absatz-Standardschriftart11111111111111111111111111"/>
    <w:rsid w:val="006F7B6C"/>
  </w:style>
  <w:style w:type="character" w:customStyle="1" w:styleId="Policepardfaut1">
    <w:name w:val="Police par défaut1"/>
    <w:rsid w:val="006F7B6C"/>
  </w:style>
  <w:style w:type="character" w:customStyle="1" w:styleId="Marquedecommentaire1">
    <w:name w:val="Marque de commentaire1"/>
    <w:rsid w:val="006F7B6C"/>
    <w:rPr>
      <w:sz w:val="16"/>
      <w:szCs w:val="16"/>
    </w:rPr>
  </w:style>
  <w:style w:type="character" w:customStyle="1" w:styleId="Caractresdenotedebasdepage">
    <w:name w:val="Caractères de note de bas de page"/>
    <w:rsid w:val="006F7B6C"/>
    <w:rPr>
      <w:rFonts w:ascii="Times New Roman" w:hAnsi="Times New Roman"/>
      <w:sz w:val="18"/>
      <w:szCs w:val="16"/>
      <w:vertAlign w:val="superscript"/>
    </w:rPr>
  </w:style>
  <w:style w:type="character" w:styleId="Numrodepage">
    <w:name w:val="page number"/>
    <w:basedOn w:val="Policepardfaut1"/>
    <w:rsid w:val="006F7B6C"/>
  </w:style>
  <w:style w:type="character" w:customStyle="1" w:styleId="Puces">
    <w:name w:val="Puces"/>
    <w:rsid w:val="006F7B6C"/>
    <w:rPr>
      <w:rFonts w:ascii="StarSymbol" w:eastAsia="StarSymbol" w:hAnsi="StarSymbol" w:cs="StarSymbol"/>
      <w:sz w:val="18"/>
      <w:szCs w:val="18"/>
    </w:rPr>
  </w:style>
  <w:style w:type="character" w:customStyle="1" w:styleId="Caractresdenotedefin">
    <w:name w:val="Caractères de note de fin"/>
    <w:rsid w:val="006F7B6C"/>
  </w:style>
  <w:style w:type="character" w:styleId="Appelnotedebasdep">
    <w:name w:val="footnote reference"/>
    <w:rsid w:val="006F7B6C"/>
    <w:rPr>
      <w:vertAlign w:val="superscript"/>
    </w:rPr>
  </w:style>
  <w:style w:type="character" w:styleId="Appeldenotedefin">
    <w:name w:val="endnote reference"/>
    <w:rsid w:val="006F7B6C"/>
    <w:rPr>
      <w:vertAlign w:val="superscript"/>
    </w:rPr>
  </w:style>
  <w:style w:type="character" w:customStyle="1" w:styleId="WW8NumSt1z0">
    <w:name w:val="WW8NumSt1z0"/>
    <w:rsid w:val="006F7B6C"/>
    <w:rPr>
      <w:rFonts w:ascii="Symbol" w:hAnsi="Symbol"/>
    </w:rPr>
  </w:style>
  <w:style w:type="character" w:customStyle="1" w:styleId="WW8NumSt2z0">
    <w:name w:val="WW8NumSt2z0"/>
    <w:rsid w:val="006F7B6C"/>
    <w:rPr>
      <w:rFonts w:ascii="Wingdings" w:hAnsi="Wingdings"/>
    </w:rPr>
  </w:style>
  <w:style w:type="character" w:customStyle="1" w:styleId="WW8NumSt3z0">
    <w:name w:val="WW8NumSt3z0"/>
    <w:rsid w:val="006F7B6C"/>
    <w:rPr>
      <w:rFonts w:ascii="Symbol" w:hAnsi="Symbol"/>
    </w:rPr>
  </w:style>
  <w:style w:type="character" w:customStyle="1" w:styleId="WW8NumSt4z0">
    <w:name w:val="WW8NumSt4z0"/>
    <w:rsid w:val="006F7B6C"/>
    <w:rPr>
      <w:rFonts w:ascii="Symbol" w:hAnsi="Symbol"/>
    </w:rPr>
  </w:style>
  <w:style w:type="paragraph" w:customStyle="1" w:styleId="Titre10">
    <w:name w:val="Titre1"/>
    <w:basedOn w:val="Normal"/>
    <w:next w:val="Corpsdetexte"/>
    <w:rsid w:val="006F7B6C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Corpsdetexte">
    <w:name w:val="Body Text"/>
    <w:basedOn w:val="Normal"/>
    <w:link w:val="CorpsdetexteCar"/>
    <w:rsid w:val="006F7B6C"/>
    <w:pPr>
      <w:spacing w:after="120"/>
    </w:pPr>
  </w:style>
  <w:style w:type="character" w:customStyle="1" w:styleId="CorpsdetexteCar">
    <w:name w:val="Corps de texte Car"/>
    <w:basedOn w:val="Policepardfaut"/>
    <w:link w:val="Corpsdetexte"/>
    <w:rsid w:val="006F7B6C"/>
    <w:rPr>
      <w:rFonts w:ascii="Arial" w:hAnsi="Arial" w:cs="Times New Roman"/>
      <w:sz w:val="20"/>
      <w:szCs w:val="20"/>
      <w:lang w:eastAsia="ar-SA"/>
    </w:rPr>
  </w:style>
  <w:style w:type="paragraph" w:styleId="Liste">
    <w:name w:val="List"/>
    <w:basedOn w:val="Corpsdetexte"/>
    <w:rsid w:val="006F7B6C"/>
    <w:rPr>
      <w:rFonts w:cs="Tahoma"/>
    </w:rPr>
  </w:style>
  <w:style w:type="paragraph" w:customStyle="1" w:styleId="Lgende1">
    <w:name w:val="Légende1"/>
    <w:basedOn w:val="Normal"/>
    <w:rsid w:val="006F7B6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6F7B6C"/>
    <w:pPr>
      <w:suppressLineNumbers/>
    </w:pPr>
    <w:rPr>
      <w:rFonts w:cs="Tahoma"/>
    </w:rPr>
  </w:style>
  <w:style w:type="paragraph" w:styleId="En-tte">
    <w:name w:val="header"/>
    <w:basedOn w:val="Normal"/>
    <w:link w:val="En-tteCar"/>
    <w:uiPriority w:val="99"/>
    <w:rsid w:val="006F7B6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F7B6C"/>
    <w:rPr>
      <w:rFonts w:ascii="Arial" w:hAnsi="Arial" w:cs="Times New Roman"/>
      <w:sz w:val="20"/>
      <w:szCs w:val="20"/>
      <w:lang w:eastAsia="ar-SA"/>
    </w:rPr>
  </w:style>
  <w:style w:type="paragraph" w:styleId="Pieddepage">
    <w:name w:val="footer"/>
    <w:basedOn w:val="Normal"/>
    <w:link w:val="PieddepageCar"/>
    <w:rsid w:val="006F7B6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F7B6C"/>
    <w:rPr>
      <w:rFonts w:ascii="Arial" w:hAnsi="Arial" w:cs="Times New Roman"/>
      <w:sz w:val="20"/>
      <w:szCs w:val="20"/>
      <w:lang w:eastAsia="ar-SA"/>
    </w:rPr>
  </w:style>
  <w:style w:type="paragraph" w:customStyle="1" w:styleId="Contenudetableau">
    <w:name w:val="Contenu de tableau"/>
    <w:basedOn w:val="Normal"/>
    <w:rsid w:val="006F7B6C"/>
    <w:pPr>
      <w:suppressLineNumbers/>
    </w:pPr>
  </w:style>
  <w:style w:type="paragraph" w:customStyle="1" w:styleId="Titredetableau">
    <w:name w:val="Titre de tableau"/>
    <w:basedOn w:val="Contenudetableau"/>
    <w:rsid w:val="006F7B6C"/>
    <w:pPr>
      <w:jc w:val="center"/>
    </w:pPr>
    <w:rPr>
      <w:b/>
      <w:bCs/>
    </w:rPr>
  </w:style>
  <w:style w:type="paragraph" w:styleId="Notedebasdepage">
    <w:name w:val="footnote text"/>
    <w:basedOn w:val="Normal"/>
    <w:link w:val="NotedebasdepageCar"/>
    <w:rsid w:val="006F7B6C"/>
    <w:pPr>
      <w:suppressLineNumbers/>
      <w:ind w:left="283" w:hanging="283"/>
    </w:pPr>
  </w:style>
  <w:style w:type="character" w:customStyle="1" w:styleId="NotedebasdepageCar">
    <w:name w:val="Note de bas de page Car"/>
    <w:basedOn w:val="Policepardfaut"/>
    <w:link w:val="Notedebasdepage"/>
    <w:rsid w:val="006F7B6C"/>
    <w:rPr>
      <w:rFonts w:ascii="Arial" w:hAnsi="Arial" w:cs="Times New Roman"/>
      <w:sz w:val="20"/>
      <w:szCs w:val="20"/>
      <w:lang w:eastAsia="ar-SA"/>
    </w:rPr>
  </w:style>
  <w:style w:type="paragraph" w:styleId="Notedefin">
    <w:name w:val="endnote text"/>
    <w:basedOn w:val="Normal"/>
    <w:link w:val="NotedefinCar"/>
    <w:rsid w:val="006F7B6C"/>
    <w:pPr>
      <w:suppressLineNumbers/>
      <w:ind w:left="283" w:hanging="283"/>
    </w:pPr>
  </w:style>
  <w:style w:type="character" w:customStyle="1" w:styleId="NotedefinCar">
    <w:name w:val="Note de fin Car"/>
    <w:basedOn w:val="Policepardfaut"/>
    <w:link w:val="Notedefin"/>
    <w:rsid w:val="006F7B6C"/>
    <w:rPr>
      <w:rFonts w:ascii="Arial" w:hAnsi="Arial" w:cs="Times New Roman"/>
      <w:sz w:val="20"/>
      <w:szCs w:val="20"/>
      <w:lang w:eastAsia="ar-SA"/>
    </w:rPr>
  </w:style>
  <w:style w:type="paragraph" w:customStyle="1" w:styleId="Paragraphe">
    <w:name w:val="Paragraphe"/>
    <w:basedOn w:val="Normal"/>
    <w:rsid w:val="006F7B6C"/>
    <w:pPr>
      <w:suppressAutoHyphens w:val="0"/>
      <w:spacing w:before="120"/>
    </w:pPr>
    <w:rPr>
      <w:sz w:val="22"/>
      <w:szCs w:val="22"/>
    </w:rPr>
  </w:style>
  <w:style w:type="paragraph" w:customStyle="1" w:styleId="Reponse">
    <w:name w:val="Reponse"/>
    <w:basedOn w:val="Normal"/>
    <w:rsid w:val="006F7B6C"/>
    <w:pPr>
      <w:ind w:left="567" w:right="567"/>
    </w:pPr>
  </w:style>
  <w:style w:type="paragraph" w:customStyle="1" w:styleId="Parareponse">
    <w:name w:val="Para_reponse"/>
    <w:basedOn w:val="Normal"/>
    <w:rsid w:val="006F7B6C"/>
    <w:pPr>
      <w:keepNext/>
      <w:spacing w:before="120" w:after="120"/>
    </w:pPr>
  </w:style>
  <w:style w:type="paragraph" w:customStyle="1" w:styleId="Paradouble">
    <w:name w:val="Para_double"/>
    <w:basedOn w:val="Paragraphe"/>
    <w:rsid w:val="006F7B6C"/>
    <w:pPr>
      <w:spacing w:after="240"/>
    </w:pPr>
  </w:style>
  <w:style w:type="paragraph" w:customStyle="1" w:styleId="Trame">
    <w:name w:val="Trame"/>
    <w:basedOn w:val="Normal"/>
    <w:rsid w:val="006F7B6C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rsid w:val="006F7B6C"/>
    <w:pPr>
      <w:pBdr>
        <w:top w:val="double" w:sz="1" w:space="14" w:color="000000" w:shadow="1"/>
        <w:left w:val="double" w:sz="1" w:space="14" w:color="000000" w:shadow="1"/>
        <w:bottom w:val="double" w:sz="1" w:space="14" w:color="000000" w:shadow="1"/>
        <w:right w:val="double" w:sz="1" w:space="14" w:color="000000" w:shadow="1"/>
      </w:pBdr>
      <w:ind w:left="284" w:right="283"/>
    </w:pPr>
  </w:style>
  <w:style w:type="paragraph" w:customStyle="1" w:styleId="WW-BodyText2">
    <w:name w:val="WW-Body Text 2"/>
    <w:basedOn w:val="Normal"/>
    <w:rsid w:val="006F7B6C"/>
    <w:pPr>
      <w:tabs>
        <w:tab w:val="left" w:pos="633"/>
      </w:tabs>
      <w:jc w:val="center"/>
    </w:pPr>
    <w:rPr>
      <w:sz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F7B6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7B6C"/>
    <w:rPr>
      <w:rFonts w:ascii="Tahoma" w:hAnsi="Tahoma" w:cs="Tahoma"/>
      <w:sz w:val="16"/>
      <w:szCs w:val="16"/>
      <w:lang w:eastAsia="ar-SA"/>
    </w:rPr>
  </w:style>
  <w:style w:type="character" w:styleId="Lienhypertexte">
    <w:name w:val="Hyperlink"/>
    <w:uiPriority w:val="99"/>
    <w:unhideWhenUsed/>
    <w:rsid w:val="006F7B6C"/>
    <w:rPr>
      <w:color w:val="0000FF"/>
      <w:u w:val="single"/>
    </w:rPr>
  </w:style>
  <w:style w:type="paragraph" w:customStyle="1" w:styleId="Standard">
    <w:name w:val="Standard"/>
    <w:rsid w:val="006F7B6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6F7B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fr-FR"/>
    </w:rPr>
  </w:style>
  <w:style w:type="paragraph" w:customStyle="1" w:styleId="WW-Standard">
    <w:name w:val="WW-Standard"/>
    <w:rsid w:val="006F7B6C"/>
    <w:pPr>
      <w:tabs>
        <w:tab w:val="left" w:pos="600"/>
        <w:tab w:val="left" w:pos="1800"/>
        <w:tab w:val="left" w:pos="3000"/>
        <w:tab w:val="left" w:pos="4200"/>
        <w:tab w:val="left" w:pos="5400"/>
      </w:tabs>
      <w:spacing w:after="0" w:line="240" w:lineRule="auto"/>
      <w:ind w:left="15"/>
      <w:jc w:val="both"/>
    </w:pPr>
    <w:rPr>
      <w:rFonts w:ascii="Arial" w:hAnsi="Arial" w:cs="Times New Roman"/>
      <w:szCs w:val="20"/>
    </w:rPr>
  </w:style>
  <w:style w:type="table" w:styleId="Grilledutableau">
    <w:name w:val="Table Grid"/>
    <w:basedOn w:val="TableauNormal"/>
    <w:uiPriority w:val="59"/>
    <w:rsid w:val="006F7B6C"/>
    <w:pPr>
      <w:spacing w:after="0" w:line="240" w:lineRule="auto"/>
    </w:pPr>
    <w:rPr>
      <w:rFonts w:ascii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F7B6C"/>
    <w:pPr>
      <w:suppressAutoHyphens w:val="0"/>
      <w:overflowPunct/>
      <w:autoSpaceDE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rsid w:val="006F7B6C"/>
    <w:pPr>
      <w:ind w:left="708"/>
    </w:pPr>
  </w:style>
  <w:style w:type="character" w:styleId="Mentionnonrsolue">
    <w:name w:val="Unresolved Mention"/>
    <w:uiPriority w:val="99"/>
    <w:semiHidden/>
    <w:unhideWhenUsed/>
    <w:rsid w:val="006F7B6C"/>
    <w:rPr>
      <w:color w:val="605E5C"/>
      <w:shd w:val="clear" w:color="auto" w:fill="E1DFDD"/>
    </w:rPr>
  </w:style>
  <w:style w:type="paragraph" w:customStyle="1" w:styleId="xmsolistparagraph">
    <w:name w:val="x_msolistparagraph"/>
    <w:basedOn w:val="Normal"/>
    <w:rsid w:val="006F7B6C"/>
    <w:pPr>
      <w:suppressAutoHyphens w:val="0"/>
      <w:overflowPunct/>
      <w:autoSpaceDE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eastAsia="fr-FR"/>
    </w:rPr>
  </w:style>
  <w:style w:type="paragraph" w:customStyle="1" w:styleId="RedTitre">
    <w:name w:val="RedTitre"/>
    <w:basedOn w:val="Normal"/>
    <w:rsid w:val="006F7B6C"/>
    <w:pPr>
      <w:framePr w:hSpace="142" w:wrap="auto" w:vAnchor="text" w:hAnchor="text" w:xAlign="center" w:y="1"/>
      <w:widowControl w:val="0"/>
      <w:suppressAutoHyphens w:val="0"/>
      <w:overflowPunct/>
      <w:autoSpaceDN w:val="0"/>
      <w:adjustRightInd w:val="0"/>
      <w:jc w:val="center"/>
      <w:textAlignment w:val="auto"/>
    </w:pPr>
    <w:rPr>
      <w:rFonts w:cs="Arial"/>
      <w:b/>
      <w:bCs/>
      <w:szCs w:val="22"/>
      <w:lang w:eastAsia="fr-FR"/>
    </w:rPr>
  </w:style>
  <w:style w:type="paragraph" w:styleId="Sansinterligne">
    <w:name w:val="No Spacing"/>
    <w:uiPriority w:val="1"/>
    <w:qFormat/>
    <w:rsid w:val="006F7B6C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Arial" w:hAnsi="Arial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70701-519A-46FC-993D-909E43A15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14</Pages>
  <Words>2637</Words>
  <Characters>14509</Characters>
  <Application>Microsoft Office Word</Application>
  <DocSecurity>0</DocSecurity>
  <Lines>120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 BERNET</dc:creator>
  <cp:keywords/>
  <dc:description/>
  <cp:lastModifiedBy>Marine BERNET</cp:lastModifiedBy>
  <cp:revision>114</cp:revision>
  <cp:lastPrinted>2026-03-02T15:03:00Z</cp:lastPrinted>
  <dcterms:created xsi:type="dcterms:W3CDTF">2025-12-22T12:31:00Z</dcterms:created>
  <dcterms:modified xsi:type="dcterms:W3CDTF">2026-03-02T15:03:00Z</dcterms:modified>
</cp:coreProperties>
</file>